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B407AA">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B407AA">
              <w:rPr>
                <w:rFonts w:eastAsia="黑体" w:hint="eastAsia"/>
                <w:bCs/>
              </w:rPr>
              <w:t>4</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sidR="00B407AA">
              <w:rPr>
                <w:rFonts w:eastAsia="楷体_GB2312" w:hint="eastAsia"/>
                <w:spacing w:val="-8"/>
              </w:rPr>
              <w:t>3</w:t>
            </w:r>
            <w:r w:rsidR="00D61CF6">
              <w:rPr>
                <w:rFonts w:eastAsia="楷体_GB2312" w:hint="eastAsia"/>
                <w:spacing w:val="-8"/>
              </w:rPr>
              <w:t>月</w:t>
            </w:r>
            <w:r w:rsidR="00B407AA">
              <w:rPr>
                <w:rFonts w:eastAsia="楷体_GB2312" w:hint="eastAsia"/>
                <w:spacing w:val="-8"/>
              </w:rPr>
              <w:t>12</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B407AA" w:rsidP="008F2994">
      <w:pPr>
        <w:spacing w:before="100" w:line="440" w:lineRule="exact"/>
        <w:ind w:firstLine="629"/>
        <w:rPr>
          <w:rFonts w:ascii="仿宋" w:eastAsia="仿宋" w:hAnsi="仿宋"/>
        </w:rPr>
      </w:pPr>
      <w:r>
        <w:rPr>
          <w:rFonts w:ascii="仿宋" w:eastAsia="仿宋" w:hAnsi="仿宋" w:hint="eastAsia"/>
          <w:color w:val="000000"/>
        </w:rPr>
        <w:t>3</w:t>
      </w:r>
      <w:r w:rsidR="005A6DB1">
        <w:rPr>
          <w:rFonts w:ascii="仿宋" w:eastAsia="仿宋" w:hAnsi="仿宋" w:hint="eastAsia"/>
          <w:color w:val="000000"/>
        </w:rPr>
        <w:t>月</w:t>
      </w:r>
      <w:r>
        <w:rPr>
          <w:rFonts w:ascii="仿宋" w:eastAsia="仿宋" w:hAnsi="仿宋" w:hint="eastAsia"/>
          <w:color w:val="000000"/>
        </w:rPr>
        <w:t>12</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Pr>
          <w:rFonts w:ascii="仿宋" w:eastAsia="仿宋" w:hAnsi="仿宋" w:hint="eastAsia"/>
        </w:rPr>
        <w:t>，会议由孙秀成书记</w:t>
      </w:r>
      <w:r w:rsidR="00177D88" w:rsidRPr="002143D8">
        <w:rPr>
          <w:rFonts w:ascii="仿宋" w:eastAsia="仿宋" w:hAnsi="仿宋" w:hint="eastAsia"/>
        </w:rPr>
        <w:t>主持。出席会议的有：</w:t>
      </w:r>
      <w:r w:rsidR="00241098" w:rsidRPr="002143D8">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D2F83">
        <w:rPr>
          <w:rFonts w:ascii="仿宋" w:eastAsia="仿宋" w:hAnsi="仿宋" w:hint="eastAsia"/>
        </w:rPr>
        <w:t>陈小惠、</w:t>
      </w:r>
      <w:r w:rsidR="00511FE2">
        <w:rPr>
          <w:rFonts w:ascii="仿宋" w:eastAsia="仿宋" w:hAnsi="仿宋" w:hint="eastAsia"/>
        </w:rPr>
        <w:t>张</w:t>
      </w:r>
      <w:r w:rsidR="00594C12">
        <w:rPr>
          <w:rFonts w:ascii="仿宋" w:eastAsia="仿宋" w:hAnsi="仿宋" w:hint="eastAsia"/>
        </w:rPr>
        <w:t>腾飞</w:t>
      </w:r>
      <w:r w:rsidR="00D0342E">
        <w:rPr>
          <w:rFonts w:ascii="仿宋" w:eastAsia="仿宋" w:hAnsi="仿宋" w:hint="eastAsia"/>
        </w:rPr>
        <w:t>，</w:t>
      </w:r>
      <w:r w:rsidR="0061185B">
        <w:rPr>
          <w:rFonts w:ascii="仿宋" w:eastAsia="仿宋" w:hAnsi="仿宋" w:hint="eastAsia"/>
        </w:rPr>
        <w:t>副书记杜月林</w:t>
      </w:r>
      <w:r w:rsidR="005A6DB1">
        <w:rPr>
          <w:rFonts w:ascii="仿宋" w:eastAsia="仿宋" w:hAnsi="仿宋" w:hint="eastAsia"/>
        </w:rPr>
        <w:t>、</w:t>
      </w:r>
      <w:r w:rsidR="00A37ECA">
        <w:rPr>
          <w:rFonts w:ascii="仿宋" w:eastAsia="仿宋" w:hAnsi="仿宋" w:hint="eastAsia"/>
        </w:rPr>
        <w:t>院长助理王强</w:t>
      </w:r>
      <w:r w:rsidR="00CD2F83">
        <w:rPr>
          <w:rFonts w:ascii="仿宋" w:eastAsia="仿宋" w:hAnsi="仿宋" w:hint="eastAsia"/>
        </w:rPr>
        <w:t>。</w:t>
      </w:r>
      <w:r w:rsidR="00A37ECA">
        <w:rPr>
          <w:rFonts w:ascii="仿宋" w:eastAsia="仿宋" w:hAnsi="仿宋"/>
        </w:rPr>
        <w:t xml:space="preserve"> </w:t>
      </w:r>
    </w:p>
    <w:p w:rsidR="00E33CC2" w:rsidRPr="001D5D55" w:rsidRDefault="00FC7381" w:rsidP="00057BFB">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B407AA" w:rsidRDefault="00B407AA" w:rsidP="00B407AA">
      <w:pPr>
        <w:pStyle w:val="a5"/>
        <w:spacing w:line="520" w:lineRule="exact"/>
        <w:ind w:firstLineChars="200" w:firstLine="640"/>
        <w:rPr>
          <w:rFonts w:ascii="仿宋" w:eastAsia="仿宋" w:hAnsi="仿宋" w:hint="eastAsia"/>
          <w:szCs w:val="32"/>
        </w:rPr>
      </w:pPr>
      <w:proofErr w:type="gramStart"/>
      <w:r>
        <w:rPr>
          <w:rFonts w:ascii="仿宋" w:eastAsia="仿宋" w:hAnsi="仿宋" w:hint="eastAsia"/>
          <w:szCs w:val="32"/>
        </w:rPr>
        <w:t>学校第</w:t>
      </w:r>
      <w:proofErr w:type="gramEnd"/>
      <w:r>
        <w:rPr>
          <w:rFonts w:ascii="仿宋" w:eastAsia="仿宋" w:hAnsi="仿宋" w:hint="eastAsia"/>
          <w:szCs w:val="32"/>
        </w:rPr>
        <w:t>三轮岗位设置与聘任工作。</w:t>
      </w:r>
    </w:p>
    <w:p w:rsidR="00057BFB" w:rsidRDefault="00057BFB" w:rsidP="00057BFB">
      <w:pPr>
        <w:pStyle w:val="a5"/>
        <w:spacing w:line="500" w:lineRule="exact"/>
        <w:ind w:firstLineChars="200" w:firstLine="640"/>
        <w:rPr>
          <w:rFonts w:ascii="仿宋" w:eastAsia="仿宋" w:hAnsi="仿宋" w:hint="eastAsia"/>
          <w:szCs w:val="32"/>
        </w:rPr>
      </w:pPr>
    </w:p>
    <w:p w:rsidR="00B407AA" w:rsidRDefault="00B407AA" w:rsidP="00057BFB">
      <w:pPr>
        <w:pStyle w:val="a5"/>
        <w:spacing w:line="500" w:lineRule="exact"/>
        <w:ind w:firstLineChars="200" w:firstLine="640"/>
        <w:rPr>
          <w:rFonts w:hint="eastAsia"/>
          <w:szCs w:val="32"/>
        </w:rPr>
      </w:pPr>
      <w:r>
        <w:rPr>
          <w:rFonts w:ascii="仿宋" w:eastAsia="仿宋" w:hAnsi="仿宋" w:hint="eastAsia"/>
          <w:szCs w:val="32"/>
        </w:rPr>
        <w:t>根据</w:t>
      </w:r>
      <w:r>
        <w:rPr>
          <w:szCs w:val="32"/>
        </w:rPr>
        <w:t>《南京邮电大学岗位设置与聘用暂行办法》（党委发〔</w:t>
      </w:r>
      <w:r>
        <w:rPr>
          <w:szCs w:val="32"/>
        </w:rPr>
        <w:t>2009</w:t>
      </w:r>
      <w:r>
        <w:rPr>
          <w:szCs w:val="32"/>
        </w:rPr>
        <w:t>〕</w:t>
      </w:r>
      <w:r>
        <w:rPr>
          <w:szCs w:val="32"/>
        </w:rPr>
        <w:t>75</w:t>
      </w:r>
      <w:r>
        <w:rPr>
          <w:szCs w:val="32"/>
        </w:rPr>
        <w:t>号）、《南京邮电大学第三轮岗位设置与聘任工作教师岗位聘期考核标准的指导意见》（校人发〔</w:t>
      </w:r>
      <w:r>
        <w:rPr>
          <w:szCs w:val="32"/>
        </w:rPr>
        <w:t>2018</w:t>
      </w:r>
      <w:r>
        <w:rPr>
          <w:szCs w:val="32"/>
        </w:rPr>
        <w:t>〕</w:t>
      </w:r>
      <w:r>
        <w:rPr>
          <w:szCs w:val="32"/>
        </w:rPr>
        <w:t>5</w:t>
      </w:r>
      <w:r>
        <w:rPr>
          <w:szCs w:val="32"/>
        </w:rPr>
        <w:t>号）、《南京邮电大学第三轮岗位设置与聘任工作其他专业技术岗位（实验技术系列）聘期考核标准的指导意见》（校人发〔</w:t>
      </w:r>
      <w:r>
        <w:rPr>
          <w:szCs w:val="32"/>
        </w:rPr>
        <w:t>2018</w:t>
      </w:r>
      <w:r>
        <w:rPr>
          <w:szCs w:val="32"/>
        </w:rPr>
        <w:t>〕</w:t>
      </w:r>
      <w:r>
        <w:rPr>
          <w:szCs w:val="32"/>
        </w:rPr>
        <w:t>6</w:t>
      </w:r>
      <w:r>
        <w:rPr>
          <w:szCs w:val="32"/>
        </w:rPr>
        <w:t>号）、《南京邮电大学第三轮岗位设置与聘任工作相关问题的处理意见》（校人发〔</w:t>
      </w:r>
      <w:r>
        <w:rPr>
          <w:szCs w:val="32"/>
        </w:rPr>
        <w:t>2018</w:t>
      </w:r>
      <w:r>
        <w:rPr>
          <w:szCs w:val="32"/>
        </w:rPr>
        <w:t>〕</w:t>
      </w:r>
      <w:r>
        <w:rPr>
          <w:szCs w:val="32"/>
        </w:rPr>
        <w:t>7</w:t>
      </w:r>
      <w:r>
        <w:rPr>
          <w:szCs w:val="32"/>
        </w:rPr>
        <w:t>号）、《南京邮电大学教授三级岗位分级评审办法及相关规定》（校人发〔</w:t>
      </w:r>
      <w:r>
        <w:rPr>
          <w:szCs w:val="32"/>
        </w:rPr>
        <w:t>2015</w:t>
      </w:r>
      <w:r>
        <w:rPr>
          <w:szCs w:val="32"/>
        </w:rPr>
        <w:t>〕</w:t>
      </w:r>
      <w:r>
        <w:rPr>
          <w:szCs w:val="32"/>
        </w:rPr>
        <w:t>4</w:t>
      </w:r>
      <w:r>
        <w:rPr>
          <w:szCs w:val="32"/>
        </w:rPr>
        <w:t>号）、《南京邮电大学学院（部）副高一级及以下专业技术岗位分级评审办法及相关规定》（校人发〔</w:t>
      </w:r>
      <w:r>
        <w:rPr>
          <w:szCs w:val="32"/>
        </w:rPr>
        <w:t>2015</w:t>
      </w:r>
      <w:r>
        <w:rPr>
          <w:szCs w:val="32"/>
        </w:rPr>
        <w:t>〕</w:t>
      </w:r>
      <w:r>
        <w:rPr>
          <w:szCs w:val="32"/>
        </w:rPr>
        <w:t>5</w:t>
      </w:r>
      <w:r>
        <w:rPr>
          <w:szCs w:val="32"/>
        </w:rPr>
        <w:t>号）、《南京邮电大学其他单位（部门）副高一级及以下专业技术岗位分级评审办法及相关规定》（校人发〔</w:t>
      </w:r>
      <w:r>
        <w:rPr>
          <w:szCs w:val="32"/>
        </w:rPr>
        <w:t>2015</w:t>
      </w:r>
      <w:r>
        <w:rPr>
          <w:szCs w:val="32"/>
        </w:rPr>
        <w:t>〕</w:t>
      </w:r>
      <w:r>
        <w:rPr>
          <w:szCs w:val="32"/>
        </w:rPr>
        <w:t>6</w:t>
      </w:r>
      <w:r>
        <w:rPr>
          <w:szCs w:val="32"/>
        </w:rPr>
        <w:t>号）、《南京邮</w:t>
      </w:r>
      <w:r>
        <w:rPr>
          <w:szCs w:val="32"/>
        </w:rPr>
        <w:lastRenderedPageBreak/>
        <w:t>电大学教授三级、副教授一级岗位聘用条件》（校人发〔</w:t>
      </w:r>
      <w:r>
        <w:rPr>
          <w:szCs w:val="32"/>
        </w:rPr>
        <w:t>2015</w:t>
      </w:r>
      <w:r>
        <w:rPr>
          <w:szCs w:val="32"/>
        </w:rPr>
        <w:t>〕</w:t>
      </w:r>
      <w:r>
        <w:rPr>
          <w:szCs w:val="32"/>
        </w:rPr>
        <w:t>7</w:t>
      </w:r>
      <w:r>
        <w:rPr>
          <w:szCs w:val="32"/>
        </w:rPr>
        <w:t>号）、《南京邮电大学业绩计算暂行办法》</w:t>
      </w:r>
      <w:r>
        <w:rPr>
          <w:szCs w:val="32"/>
        </w:rPr>
        <w:t>(</w:t>
      </w:r>
      <w:r>
        <w:rPr>
          <w:szCs w:val="32"/>
        </w:rPr>
        <w:t>校人发〔</w:t>
      </w:r>
      <w:r>
        <w:rPr>
          <w:szCs w:val="32"/>
        </w:rPr>
        <w:t>2011</w:t>
      </w:r>
      <w:r>
        <w:rPr>
          <w:szCs w:val="32"/>
        </w:rPr>
        <w:t>〕</w:t>
      </w:r>
      <w:r>
        <w:rPr>
          <w:szCs w:val="32"/>
        </w:rPr>
        <w:t>2</w:t>
      </w:r>
      <w:r>
        <w:rPr>
          <w:szCs w:val="32"/>
        </w:rPr>
        <w:t>号）</w:t>
      </w:r>
      <w:r>
        <w:rPr>
          <w:rFonts w:hint="eastAsia"/>
          <w:szCs w:val="32"/>
        </w:rPr>
        <w:t>文件精神，学院成立第三轮岗位设置与聘任领导小组、专业技术分级评审委员会，制定学院工作方案。</w:t>
      </w:r>
    </w:p>
    <w:p w:rsidR="00B407AA" w:rsidRDefault="00B407AA" w:rsidP="00057BFB">
      <w:pPr>
        <w:pStyle w:val="a5"/>
        <w:spacing w:line="500" w:lineRule="exact"/>
        <w:ind w:firstLineChars="200" w:firstLine="640"/>
        <w:rPr>
          <w:rFonts w:hint="eastAsia"/>
          <w:szCs w:val="32"/>
        </w:rPr>
      </w:pPr>
      <w:r>
        <w:rPr>
          <w:rFonts w:hint="eastAsia"/>
          <w:szCs w:val="32"/>
        </w:rPr>
        <w:t>自动化学院第三轮岗位设置与聘任领导小组</w:t>
      </w:r>
    </w:p>
    <w:p w:rsidR="00B407AA" w:rsidRDefault="00B407AA" w:rsidP="00057BFB">
      <w:pPr>
        <w:pStyle w:val="a5"/>
        <w:spacing w:line="500" w:lineRule="exact"/>
        <w:ind w:firstLineChars="200" w:firstLine="640"/>
        <w:rPr>
          <w:rFonts w:hint="eastAsia"/>
          <w:szCs w:val="32"/>
        </w:rPr>
      </w:pPr>
      <w:r>
        <w:rPr>
          <w:rFonts w:hint="eastAsia"/>
          <w:szCs w:val="32"/>
        </w:rPr>
        <w:t>组长：岳东</w:t>
      </w:r>
      <w:r>
        <w:rPr>
          <w:rFonts w:hint="eastAsia"/>
          <w:szCs w:val="32"/>
        </w:rPr>
        <w:t xml:space="preserve">     </w:t>
      </w:r>
      <w:r>
        <w:rPr>
          <w:rFonts w:hint="eastAsia"/>
          <w:szCs w:val="32"/>
        </w:rPr>
        <w:t>副组长：孙秀成</w:t>
      </w:r>
    </w:p>
    <w:p w:rsidR="00B407AA" w:rsidRDefault="00B407AA" w:rsidP="00057BFB">
      <w:pPr>
        <w:pStyle w:val="a5"/>
        <w:spacing w:line="500" w:lineRule="exact"/>
        <w:ind w:firstLineChars="200" w:firstLine="640"/>
        <w:rPr>
          <w:rFonts w:hint="eastAsia"/>
          <w:szCs w:val="32"/>
        </w:rPr>
      </w:pPr>
      <w:r>
        <w:rPr>
          <w:rFonts w:hint="eastAsia"/>
          <w:szCs w:val="32"/>
        </w:rPr>
        <w:t>成员：陈小惠、荆晓远、张腾飞、杜月林、王强</w:t>
      </w:r>
    </w:p>
    <w:p w:rsidR="00B407AA" w:rsidRDefault="00B407AA" w:rsidP="00057BFB">
      <w:pPr>
        <w:pStyle w:val="a5"/>
        <w:spacing w:line="500" w:lineRule="exact"/>
        <w:ind w:firstLineChars="200" w:firstLine="640"/>
        <w:rPr>
          <w:rFonts w:hint="eastAsia"/>
          <w:szCs w:val="32"/>
        </w:rPr>
      </w:pPr>
      <w:r>
        <w:rPr>
          <w:rFonts w:hint="eastAsia"/>
          <w:szCs w:val="32"/>
        </w:rPr>
        <w:t>秘书：陈素兰、张敏</w:t>
      </w:r>
    </w:p>
    <w:p w:rsidR="00B407AA" w:rsidRDefault="00B407AA" w:rsidP="00057BFB">
      <w:pPr>
        <w:pStyle w:val="a5"/>
        <w:spacing w:line="500" w:lineRule="exact"/>
        <w:ind w:firstLineChars="200" w:firstLine="640"/>
        <w:rPr>
          <w:rFonts w:hint="eastAsia"/>
          <w:szCs w:val="32"/>
        </w:rPr>
      </w:pPr>
      <w:r>
        <w:rPr>
          <w:rFonts w:hint="eastAsia"/>
          <w:szCs w:val="32"/>
        </w:rPr>
        <w:t>自动化学院专业技术分级评审委员会</w:t>
      </w:r>
    </w:p>
    <w:p w:rsidR="00B407AA" w:rsidRDefault="00B407AA" w:rsidP="00057BFB">
      <w:pPr>
        <w:pStyle w:val="a5"/>
        <w:spacing w:line="500" w:lineRule="exact"/>
        <w:ind w:firstLineChars="200" w:firstLine="640"/>
        <w:rPr>
          <w:rFonts w:hint="eastAsia"/>
          <w:szCs w:val="32"/>
        </w:rPr>
      </w:pPr>
      <w:r>
        <w:rPr>
          <w:rFonts w:hint="eastAsia"/>
          <w:szCs w:val="32"/>
        </w:rPr>
        <w:t>组长：岳东</w:t>
      </w:r>
    </w:p>
    <w:p w:rsidR="00B407AA" w:rsidRDefault="00B407AA" w:rsidP="00057BFB">
      <w:pPr>
        <w:pStyle w:val="a5"/>
        <w:spacing w:line="500" w:lineRule="exact"/>
        <w:ind w:firstLineChars="200" w:firstLine="640"/>
        <w:rPr>
          <w:rFonts w:hint="eastAsia"/>
          <w:szCs w:val="32"/>
        </w:rPr>
      </w:pPr>
      <w:r>
        <w:rPr>
          <w:rFonts w:hint="eastAsia"/>
          <w:szCs w:val="32"/>
        </w:rPr>
        <w:t>成员：蒋国平、郭前岗、荆晓远、陈小惠、张腾飞、王勇</w:t>
      </w:r>
    </w:p>
    <w:p w:rsidR="00B407AA" w:rsidRDefault="00B407AA" w:rsidP="00057BFB">
      <w:pPr>
        <w:pStyle w:val="a5"/>
        <w:spacing w:line="500" w:lineRule="exact"/>
        <w:ind w:firstLineChars="200" w:firstLine="640"/>
        <w:rPr>
          <w:rFonts w:hint="eastAsia"/>
          <w:szCs w:val="32"/>
        </w:rPr>
      </w:pPr>
      <w:r>
        <w:rPr>
          <w:rFonts w:hint="eastAsia"/>
          <w:szCs w:val="32"/>
        </w:rPr>
        <w:t>秘书：陈素兰、张敏</w:t>
      </w:r>
    </w:p>
    <w:p w:rsidR="00B407AA" w:rsidRDefault="00B407AA" w:rsidP="00057BFB">
      <w:pPr>
        <w:pStyle w:val="a5"/>
        <w:spacing w:line="500" w:lineRule="exact"/>
        <w:rPr>
          <w:rFonts w:hint="eastAsia"/>
          <w:szCs w:val="32"/>
        </w:rPr>
      </w:pPr>
      <w:r>
        <w:rPr>
          <w:rFonts w:hint="eastAsia"/>
          <w:szCs w:val="32"/>
        </w:rPr>
        <w:t xml:space="preserve">    </w:t>
      </w:r>
      <w:r>
        <w:rPr>
          <w:rFonts w:hint="eastAsia"/>
          <w:szCs w:val="32"/>
        </w:rPr>
        <w:t>第三轮岗位设置与聘任岗位职责和聘任条件以及学院工作方案，在第二轮岗位设置与聘任相关文件的基础上，结合本轮岗位设置与聘任相关文件作适当修改，修改的主要内容如下：</w:t>
      </w:r>
    </w:p>
    <w:p w:rsidR="00B407AA" w:rsidRDefault="00B407AA" w:rsidP="00057BFB">
      <w:pPr>
        <w:pStyle w:val="a5"/>
        <w:spacing w:line="500" w:lineRule="exact"/>
        <w:ind w:firstLineChars="150" w:firstLine="480"/>
        <w:rPr>
          <w:rFonts w:hint="eastAsia"/>
          <w:szCs w:val="32"/>
        </w:rPr>
      </w:pPr>
      <w:r>
        <w:rPr>
          <w:rFonts w:hint="eastAsia"/>
          <w:szCs w:val="32"/>
        </w:rPr>
        <w:t>1</w:t>
      </w:r>
      <w:r>
        <w:rPr>
          <w:rFonts w:hint="eastAsia"/>
          <w:szCs w:val="32"/>
        </w:rPr>
        <w:t>、增加教授四级岗位职责和聘任条件。</w:t>
      </w:r>
    </w:p>
    <w:p w:rsidR="00B407AA" w:rsidRDefault="00B407AA" w:rsidP="00057BFB">
      <w:pPr>
        <w:pStyle w:val="a5"/>
        <w:spacing w:line="500" w:lineRule="exact"/>
        <w:ind w:firstLineChars="150" w:firstLine="480"/>
        <w:rPr>
          <w:rFonts w:hint="eastAsia"/>
          <w:szCs w:val="32"/>
        </w:rPr>
      </w:pPr>
      <w:r>
        <w:rPr>
          <w:rFonts w:hint="eastAsia"/>
          <w:szCs w:val="32"/>
        </w:rPr>
        <w:t>2</w:t>
      </w:r>
      <w:r>
        <w:rPr>
          <w:rFonts w:hint="eastAsia"/>
          <w:szCs w:val="32"/>
        </w:rPr>
        <w:t>、教师岗，讲师一级（专业技术八级）岗位，取得博士学院并受聘讲师职务</w:t>
      </w:r>
      <w:r>
        <w:rPr>
          <w:rFonts w:hint="eastAsia"/>
          <w:szCs w:val="32"/>
        </w:rPr>
        <w:t>1</w:t>
      </w:r>
      <w:r>
        <w:rPr>
          <w:rFonts w:hint="eastAsia"/>
          <w:szCs w:val="32"/>
        </w:rPr>
        <w:t>年及以上；或非博士受聘讲师职务</w:t>
      </w:r>
      <w:r>
        <w:rPr>
          <w:rFonts w:hint="eastAsia"/>
          <w:szCs w:val="32"/>
        </w:rPr>
        <w:t>4</w:t>
      </w:r>
      <w:r>
        <w:rPr>
          <w:rFonts w:hint="eastAsia"/>
          <w:szCs w:val="32"/>
        </w:rPr>
        <w:t>年及以上。此项修改因为低于学校文件要求，需要学院说明相关理由报学校批准。</w:t>
      </w:r>
    </w:p>
    <w:p w:rsidR="004114DE" w:rsidRPr="00057BFB" w:rsidRDefault="00B407AA" w:rsidP="00057BFB">
      <w:pPr>
        <w:pStyle w:val="a5"/>
        <w:spacing w:line="500" w:lineRule="exact"/>
        <w:ind w:firstLineChars="150" w:firstLine="480"/>
        <w:rPr>
          <w:szCs w:val="32"/>
        </w:rPr>
      </w:pPr>
      <w:r>
        <w:rPr>
          <w:rFonts w:hint="eastAsia"/>
          <w:szCs w:val="32"/>
        </w:rPr>
        <w:t>学校文件规定是：教师岗，讲师一级（专业技术八级）岗位，取得博士学院并受聘讲师职务</w:t>
      </w:r>
      <w:r>
        <w:rPr>
          <w:rFonts w:hint="eastAsia"/>
          <w:szCs w:val="32"/>
        </w:rPr>
        <w:t>3</w:t>
      </w:r>
      <w:r>
        <w:rPr>
          <w:rFonts w:hint="eastAsia"/>
          <w:szCs w:val="32"/>
        </w:rPr>
        <w:t>年及以上；或非博士受聘讲师职务</w:t>
      </w:r>
      <w:r>
        <w:rPr>
          <w:rFonts w:hint="eastAsia"/>
          <w:szCs w:val="32"/>
        </w:rPr>
        <w:t>6</w:t>
      </w:r>
      <w:r>
        <w:rPr>
          <w:rFonts w:hint="eastAsia"/>
          <w:szCs w:val="32"/>
        </w:rPr>
        <w:t>年及以上。</w:t>
      </w:r>
    </w:p>
    <w:p w:rsidR="00D61CF6" w:rsidRPr="002143D8" w:rsidRDefault="00D61CF6" w:rsidP="00057BFB">
      <w:pPr>
        <w:spacing w:line="500" w:lineRule="exact"/>
        <w:ind w:firstLineChars="1300" w:firstLine="4160"/>
        <w:rPr>
          <w:rFonts w:ascii="仿宋" w:eastAsia="仿宋" w:hAnsi="仿宋"/>
        </w:rPr>
      </w:pPr>
      <w:r w:rsidRPr="002143D8">
        <w:rPr>
          <w:rFonts w:ascii="仿宋" w:eastAsia="仿宋" w:hAnsi="仿宋" w:hint="eastAsia"/>
        </w:rPr>
        <w:t>自动化学院办公室整理</w:t>
      </w:r>
    </w:p>
    <w:p w:rsidR="005205C0" w:rsidRPr="002143D8" w:rsidRDefault="006F0913" w:rsidP="00057BFB">
      <w:pPr>
        <w:spacing w:line="50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B407AA">
        <w:rPr>
          <w:rFonts w:ascii="仿宋" w:eastAsia="仿宋" w:hAnsi="仿宋" w:hint="eastAsia"/>
        </w:rPr>
        <w:t>一八</w:t>
      </w:r>
      <w:proofErr w:type="gramEnd"/>
      <w:r w:rsidR="00B407AA">
        <w:rPr>
          <w:rFonts w:ascii="仿宋" w:eastAsia="仿宋" w:hAnsi="仿宋" w:hint="eastAsia"/>
        </w:rPr>
        <w:t>年三</w:t>
      </w:r>
      <w:r w:rsidR="0061185B">
        <w:rPr>
          <w:rFonts w:ascii="仿宋" w:eastAsia="仿宋" w:hAnsi="仿宋" w:hint="eastAsia"/>
        </w:rPr>
        <w:t>月</w:t>
      </w:r>
      <w:r w:rsidR="00B407AA">
        <w:rPr>
          <w:rFonts w:ascii="仿宋" w:eastAsia="仿宋" w:hAnsi="仿宋" w:hint="eastAsia"/>
        </w:rPr>
        <w:t>十二</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6EA" w:rsidRDefault="00B326EA" w:rsidP="00D61CF6">
      <w:r>
        <w:separator/>
      </w:r>
    </w:p>
  </w:endnote>
  <w:endnote w:type="continuationSeparator" w:id="0">
    <w:p w:rsidR="00B326EA" w:rsidRDefault="00B326EA"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6EA" w:rsidRDefault="00B326EA" w:rsidP="00D61CF6">
      <w:r>
        <w:separator/>
      </w:r>
    </w:p>
  </w:footnote>
  <w:footnote w:type="continuationSeparator" w:id="0">
    <w:p w:rsidR="00B326EA" w:rsidRDefault="00B326EA"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1079C"/>
    <w:rsid w:val="00015A59"/>
    <w:rsid w:val="000246A1"/>
    <w:rsid w:val="0003595E"/>
    <w:rsid w:val="00050156"/>
    <w:rsid w:val="00056ECA"/>
    <w:rsid w:val="00057BFB"/>
    <w:rsid w:val="000600DC"/>
    <w:rsid w:val="00063BC4"/>
    <w:rsid w:val="00073E0E"/>
    <w:rsid w:val="000740D2"/>
    <w:rsid w:val="00076C87"/>
    <w:rsid w:val="00077EDA"/>
    <w:rsid w:val="00092322"/>
    <w:rsid w:val="000963CF"/>
    <w:rsid w:val="000A1349"/>
    <w:rsid w:val="000A181A"/>
    <w:rsid w:val="000A3A9B"/>
    <w:rsid w:val="000A741C"/>
    <w:rsid w:val="000B0D21"/>
    <w:rsid w:val="000C16E2"/>
    <w:rsid w:val="000C4CA3"/>
    <w:rsid w:val="000C7669"/>
    <w:rsid w:val="000D07BF"/>
    <w:rsid w:val="000D5B36"/>
    <w:rsid w:val="000D5CAE"/>
    <w:rsid w:val="000E0927"/>
    <w:rsid w:val="000E7548"/>
    <w:rsid w:val="000F1A20"/>
    <w:rsid w:val="000F2864"/>
    <w:rsid w:val="0010638B"/>
    <w:rsid w:val="001168EB"/>
    <w:rsid w:val="0012745A"/>
    <w:rsid w:val="001311EF"/>
    <w:rsid w:val="00140A95"/>
    <w:rsid w:val="0015352B"/>
    <w:rsid w:val="00155915"/>
    <w:rsid w:val="00160A4A"/>
    <w:rsid w:val="001647F8"/>
    <w:rsid w:val="001714B1"/>
    <w:rsid w:val="00174212"/>
    <w:rsid w:val="00174EC3"/>
    <w:rsid w:val="001767EE"/>
    <w:rsid w:val="00177D88"/>
    <w:rsid w:val="001904F5"/>
    <w:rsid w:val="00192756"/>
    <w:rsid w:val="001955B4"/>
    <w:rsid w:val="001A043D"/>
    <w:rsid w:val="001A0DE9"/>
    <w:rsid w:val="001B1886"/>
    <w:rsid w:val="001B391E"/>
    <w:rsid w:val="001B492D"/>
    <w:rsid w:val="001D5D55"/>
    <w:rsid w:val="001D6856"/>
    <w:rsid w:val="001E0D62"/>
    <w:rsid w:val="001F20D7"/>
    <w:rsid w:val="001F58BB"/>
    <w:rsid w:val="00203084"/>
    <w:rsid w:val="0020415C"/>
    <w:rsid w:val="002066D8"/>
    <w:rsid w:val="002143D8"/>
    <w:rsid w:val="00231397"/>
    <w:rsid w:val="00231897"/>
    <w:rsid w:val="00241098"/>
    <w:rsid w:val="002518BE"/>
    <w:rsid w:val="002614DC"/>
    <w:rsid w:val="0026748F"/>
    <w:rsid w:val="00267F5D"/>
    <w:rsid w:val="00273AEC"/>
    <w:rsid w:val="0028388B"/>
    <w:rsid w:val="002855B4"/>
    <w:rsid w:val="00293E39"/>
    <w:rsid w:val="00295328"/>
    <w:rsid w:val="00297EC4"/>
    <w:rsid w:val="002A3138"/>
    <w:rsid w:val="002A47FF"/>
    <w:rsid w:val="002C4F98"/>
    <w:rsid w:val="002C656E"/>
    <w:rsid w:val="002D08B6"/>
    <w:rsid w:val="002D167E"/>
    <w:rsid w:val="002D2D62"/>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114DE"/>
    <w:rsid w:val="00422C1C"/>
    <w:rsid w:val="00430234"/>
    <w:rsid w:val="00431904"/>
    <w:rsid w:val="004372CF"/>
    <w:rsid w:val="00443E46"/>
    <w:rsid w:val="004445D8"/>
    <w:rsid w:val="00462976"/>
    <w:rsid w:val="00473350"/>
    <w:rsid w:val="004768C9"/>
    <w:rsid w:val="00483B2C"/>
    <w:rsid w:val="004948F0"/>
    <w:rsid w:val="00495048"/>
    <w:rsid w:val="004A5E0A"/>
    <w:rsid w:val="004B2295"/>
    <w:rsid w:val="004B4426"/>
    <w:rsid w:val="004B4DDD"/>
    <w:rsid w:val="004F1A00"/>
    <w:rsid w:val="004F29D1"/>
    <w:rsid w:val="00505D73"/>
    <w:rsid w:val="00506A76"/>
    <w:rsid w:val="00511FE2"/>
    <w:rsid w:val="00513F74"/>
    <w:rsid w:val="005205C0"/>
    <w:rsid w:val="005242C2"/>
    <w:rsid w:val="00534768"/>
    <w:rsid w:val="005375B4"/>
    <w:rsid w:val="00544B66"/>
    <w:rsid w:val="00550588"/>
    <w:rsid w:val="00551164"/>
    <w:rsid w:val="00561713"/>
    <w:rsid w:val="00571C39"/>
    <w:rsid w:val="005776E1"/>
    <w:rsid w:val="00582CDA"/>
    <w:rsid w:val="005831C6"/>
    <w:rsid w:val="00591813"/>
    <w:rsid w:val="00594C12"/>
    <w:rsid w:val="0059601D"/>
    <w:rsid w:val="005A4A60"/>
    <w:rsid w:val="005A6DB1"/>
    <w:rsid w:val="005B50E6"/>
    <w:rsid w:val="005C47A6"/>
    <w:rsid w:val="005D1C8F"/>
    <w:rsid w:val="005D4A05"/>
    <w:rsid w:val="005E29B9"/>
    <w:rsid w:val="005E6488"/>
    <w:rsid w:val="005F6DA8"/>
    <w:rsid w:val="006011B6"/>
    <w:rsid w:val="0061117F"/>
    <w:rsid w:val="0061185B"/>
    <w:rsid w:val="00627F4B"/>
    <w:rsid w:val="00634F29"/>
    <w:rsid w:val="00643BBC"/>
    <w:rsid w:val="006727A8"/>
    <w:rsid w:val="00673AE1"/>
    <w:rsid w:val="00687885"/>
    <w:rsid w:val="00691940"/>
    <w:rsid w:val="00695DCA"/>
    <w:rsid w:val="006A2974"/>
    <w:rsid w:val="006A3E7B"/>
    <w:rsid w:val="006B2A87"/>
    <w:rsid w:val="006B3B94"/>
    <w:rsid w:val="006B7607"/>
    <w:rsid w:val="006C259E"/>
    <w:rsid w:val="006C7A58"/>
    <w:rsid w:val="006D302F"/>
    <w:rsid w:val="006D7542"/>
    <w:rsid w:val="006E2043"/>
    <w:rsid w:val="006F0913"/>
    <w:rsid w:val="006F1233"/>
    <w:rsid w:val="00706305"/>
    <w:rsid w:val="007069C0"/>
    <w:rsid w:val="007142C6"/>
    <w:rsid w:val="007144F7"/>
    <w:rsid w:val="0072203F"/>
    <w:rsid w:val="007300F6"/>
    <w:rsid w:val="007315D4"/>
    <w:rsid w:val="0074736E"/>
    <w:rsid w:val="00762CA3"/>
    <w:rsid w:val="007656DA"/>
    <w:rsid w:val="00765C83"/>
    <w:rsid w:val="007710AE"/>
    <w:rsid w:val="007738C5"/>
    <w:rsid w:val="00776387"/>
    <w:rsid w:val="007900DE"/>
    <w:rsid w:val="00795C50"/>
    <w:rsid w:val="007A4855"/>
    <w:rsid w:val="007B5DC5"/>
    <w:rsid w:val="007C641D"/>
    <w:rsid w:val="007E0061"/>
    <w:rsid w:val="007E5C9A"/>
    <w:rsid w:val="007E7F65"/>
    <w:rsid w:val="007F518B"/>
    <w:rsid w:val="0080778A"/>
    <w:rsid w:val="00822504"/>
    <w:rsid w:val="00822901"/>
    <w:rsid w:val="00835DA0"/>
    <w:rsid w:val="00837175"/>
    <w:rsid w:val="008415AE"/>
    <w:rsid w:val="008472B9"/>
    <w:rsid w:val="008475F7"/>
    <w:rsid w:val="0086491E"/>
    <w:rsid w:val="00871120"/>
    <w:rsid w:val="00874214"/>
    <w:rsid w:val="00881877"/>
    <w:rsid w:val="00886E48"/>
    <w:rsid w:val="008915E7"/>
    <w:rsid w:val="00896352"/>
    <w:rsid w:val="008B5C32"/>
    <w:rsid w:val="008D1577"/>
    <w:rsid w:val="008D315F"/>
    <w:rsid w:val="008F2994"/>
    <w:rsid w:val="0090235A"/>
    <w:rsid w:val="00902E33"/>
    <w:rsid w:val="00906CF9"/>
    <w:rsid w:val="00927F1A"/>
    <w:rsid w:val="0093070E"/>
    <w:rsid w:val="009314CD"/>
    <w:rsid w:val="00935EFE"/>
    <w:rsid w:val="00942FF8"/>
    <w:rsid w:val="009435BF"/>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2154C"/>
    <w:rsid w:val="00A222A4"/>
    <w:rsid w:val="00A24D91"/>
    <w:rsid w:val="00A2635E"/>
    <w:rsid w:val="00A36778"/>
    <w:rsid w:val="00A374FD"/>
    <w:rsid w:val="00A3785D"/>
    <w:rsid w:val="00A37ECA"/>
    <w:rsid w:val="00A54271"/>
    <w:rsid w:val="00A56B9C"/>
    <w:rsid w:val="00A60C18"/>
    <w:rsid w:val="00A6760B"/>
    <w:rsid w:val="00A72697"/>
    <w:rsid w:val="00A8494C"/>
    <w:rsid w:val="00A97444"/>
    <w:rsid w:val="00AA79A0"/>
    <w:rsid w:val="00AB6A69"/>
    <w:rsid w:val="00AB7899"/>
    <w:rsid w:val="00AC06EB"/>
    <w:rsid w:val="00AC3BEB"/>
    <w:rsid w:val="00AD1589"/>
    <w:rsid w:val="00AE7B8F"/>
    <w:rsid w:val="00B02F7A"/>
    <w:rsid w:val="00B04A2A"/>
    <w:rsid w:val="00B06FB5"/>
    <w:rsid w:val="00B11290"/>
    <w:rsid w:val="00B162B1"/>
    <w:rsid w:val="00B320CC"/>
    <w:rsid w:val="00B326EA"/>
    <w:rsid w:val="00B33A9C"/>
    <w:rsid w:val="00B33E08"/>
    <w:rsid w:val="00B377B0"/>
    <w:rsid w:val="00B407AA"/>
    <w:rsid w:val="00B41902"/>
    <w:rsid w:val="00B4209F"/>
    <w:rsid w:val="00B42EDE"/>
    <w:rsid w:val="00B42FE1"/>
    <w:rsid w:val="00B454B4"/>
    <w:rsid w:val="00B507A0"/>
    <w:rsid w:val="00B7372F"/>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818B4"/>
    <w:rsid w:val="00C9789C"/>
    <w:rsid w:val="00CA0C21"/>
    <w:rsid w:val="00CA0C8F"/>
    <w:rsid w:val="00CB0E5E"/>
    <w:rsid w:val="00CB3797"/>
    <w:rsid w:val="00CC091E"/>
    <w:rsid w:val="00CC092E"/>
    <w:rsid w:val="00CD1FF1"/>
    <w:rsid w:val="00CD2F83"/>
    <w:rsid w:val="00CE5D01"/>
    <w:rsid w:val="00CE6552"/>
    <w:rsid w:val="00CF382B"/>
    <w:rsid w:val="00D02643"/>
    <w:rsid w:val="00D0342E"/>
    <w:rsid w:val="00D0701C"/>
    <w:rsid w:val="00D1656E"/>
    <w:rsid w:val="00D20F69"/>
    <w:rsid w:val="00D35FE4"/>
    <w:rsid w:val="00D40781"/>
    <w:rsid w:val="00D42DB3"/>
    <w:rsid w:val="00D42DEF"/>
    <w:rsid w:val="00D45D27"/>
    <w:rsid w:val="00D61CF6"/>
    <w:rsid w:val="00D6640A"/>
    <w:rsid w:val="00D67440"/>
    <w:rsid w:val="00D772FF"/>
    <w:rsid w:val="00D8017C"/>
    <w:rsid w:val="00D853A9"/>
    <w:rsid w:val="00DA471B"/>
    <w:rsid w:val="00DC05DC"/>
    <w:rsid w:val="00DC5DD7"/>
    <w:rsid w:val="00DC63EF"/>
    <w:rsid w:val="00DC6F51"/>
    <w:rsid w:val="00DD59BC"/>
    <w:rsid w:val="00DE41CE"/>
    <w:rsid w:val="00DE707A"/>
    <w:rsid w:val="00DF328C"/>
    <w:rsid w:val="00DF3F75"/>
    <w:rsid w:val="00DF7A10"/>
    <w:rsid w:val="00E029EE"/>
    <w:rsid w:val="00E05A79"/>
    <w:rsid w:val="00E10889"/>
    <w:rsid w:val="00E12272"/>
    <w:rsid w:val="00E174F8"/>
    <w:rsid w:val="00E2056E"/>
    <w:rsid w:val="00E249B9"/>
    <w:rsid w:val="00E24A6D"/>
    <w:rsid w:val="00E2620B"/>
    <w:rsid w:val="00E27FBD"/>
    <w:rsid w:val="00E33CC2"/>
    <w:rsid w:val="00E41ED3"/>
    <w:rsid w:val="00E4741A"/>
    <w:rsid w:val="00E517CD"/>
    <w:rsid w:val="00E5317C"/>
    <w:rsid w:val="00E5349B"/>
    <w:rsid w:val="00E56BFE"/>
    <w:rsid w:val="00E63DD6"/>
    <w:rsid w:val="00E66ACF"/>
    <w:rsid w:val="00E80BED"/>
    <w:rsid w:val="00E82CD4"/>
    <w:rsid w:val="00E83954"/>
    <w:rsid w:val="00E875A5"/>
    <w:rsid w:val="00E90599"/>
    <w:rsid w:val="00E97446"/>
    <w:rsid w:val="00EA2632"/>
    <w:rsid w:val="00EA4CCD"/>
    <w:rsid w:val="00EA61DE"/>
    <w:rsid w:val="00EB2690"/>
    <w:rsid w:val="00EB6FF5"/>
    <w:rsid w:val="00EC1424"/>
    <w:rsid w:val="00EC2871"/>
    <w:rsid w:val="00EC3620"/>
    <w:rsid w:val="00ED79F8"/>
    <w:rsid w:val="00EE0985"/>
    <w:rsid w:val="00EE4A0B"/>
    <w:rsid w:val="00EE55B0"/>
    <w:rsid w:val="00F04752"/>
    <w:rsid w:val="00F118C2"/>
    <w:rsid w:val="00F11C3A"/>
    <w:rsid w:val="00F21F3F"/>
    <w:rsid w:val="00F22DAA"/>
    <w:rsid w:val="00F25F63"/>
    <w:rsid w:val="00F26062"/>
    <w:rsid w:val="00F350C3"/>
    <w:rsid w:val="00F35DCA"/>
    <w:rsid w:val="00F45DB3"/>
    <w:rsid w:val="00F53D33"/>
    <w:rsid w:val="00F54C96"/>
    <w:rsid w:val="00F87FFB"/>
    <w:rsid w:val="00FA3A86"/>
    <w:rsid w:val="00FA6437"/>
    <w:rsid w:val="00FB7E63"/>
    <w:rsid w:val="00FC7381"/>
    <w:rsid w:val="00FD378A"/>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225</cp:revision>
  <dcterms:created xsi:type="dcterms:W3CDTF">2014-10-27T02:00:00Z</dcterms:created>
  <dcterms:modified xsi:type="dcterms:W3CDTF">2018-03-15T06:23:00Z</dcterms:modified>
</cp:coreProperties>
</file>