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outlineLvl w:val="1"/>
        <w:rPr>
          <w:rFonts w:ascii="宋体" w:hAnsi="宋体" w:eastAsia="宋体" w:cs="宋体"/>
          <w:b/>
          <w:bCs/>
          <w:sz w:val="24"/>
          <w:szCs w:val="24"/>
        </w:rPr>
      </w:pPr>
      <w:bookmarkStart w:id="2" w:name="_GoBack"/>
      <w:bookmarkEnd w:id="2"/>
    </w:p>
    <w:p>
      <w:pPr>
        <w:widowControl/>
        <w:spacing w:before="50" w:line="300" w:lineRule="auto"/>
        <w:jc w:val="center"/>
        <w:outlineLvl w:val="1"/>
        <w:rPr>
          <w:rFonts w:ascii="宋体" w:hAnsi="宋体" w:eastAsia="宋体" w:cs="宋体"/>
          <w:b/>
          <w:bCs/>
          <w:sz w:val="28"/>
          <w:szCs w:val="28"/>
        </w:rPr>
      </w:pPr>
      <w:r>
        <w:rPr>
          <w:rFonts w:hint="eastAsia" w:ascii="宋体" w:hAnsi="宋体" w:eastAsia="宋体" w:cs="宋体"/>
          <w:b/>
          <w:bCs/>
          <w:sz w:val="28"/>
          <w:szCs w:val="28"/>
        </w:rPr>
        <w:t>诚信复试承诺书</w:t>
      </w:r>
    </w:p>
    <w:p>
      <w:pPr>
        <w:widowControl/>
        <w:spacing w:before="50" w:line="300" w:lineRule="auto"/>
        <w:ind w:firstLine="482" w:firstLineChars="200"/>
        <w:outlineLvl w:val="1"/>
        <w:rPr>
          <w:rFonts w:ascii="宋体" w:hAnsi="宋体" w:eastAsia="宋体" w:cs="宋体"/>
          <w:b/>
          <w:bCs/>
          <w:sz w:val="24"/>
          <w:szCs w:val="24"/>
        </w:rPr>
      </w:pP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我是参加</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年全国硕士研究生招生考试复试的考生，我已认真阅读《</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w:t>
      </w:r>
      <w:bookmarkStart w:id="0" w:name="OLE_LINK1"/>
      <w:bookmarkStart w:id="1" w:name="OLE_LINK2"/>
      <w:r>
        <w:rPr>
          <w:rFonts w:hint="eastAsia" w:ascii="宋体" w:hAnsi="宋体" w:eastAsia="宋体" w:cs="Times New Roman"/>
          <w:color w:val="333333"/>
          <w:sz w:val="24"/>
          <w:szCs w:val="24"/>
        </w:rPr>
        <w:t>究生招生工作管理规定》、《国家教育考试违规处理办法》《中华人民共和国刑法修正案（九）》《南京邮电大学</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年硕士研究生复试录取工作办法》等有关规定，</w:t>
      </w:r>
      <w:bookmarkEnd w:id="0"/>
      <w:bookmarkEnd w:id="1"/>
      <w:r>
        <w:rPr>
          <w:rFonts w:hint="eastAsia" w:ascii="宋体" w:hAnsi="宋体"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1</w:t>
      </w:r>
      <w:r>
        <w:rPr>
          <w:rFonts w:ascii="宋体" w:hAnsi="宋体" w:eastAsia="宋体" w:cs="Times New Roman"/>
          <w:color w:val="333333"/>
          <w:sz w:val="24"/>
          <w:szCs w:val="24"/>
        </w:rPr>
        <w:t>.</w:t>
      </w:r>
      <w:r>
        <w:rPr>
          <w:rFonts w:hint="eastAsia" w:ascii="宋体" w:hAnsi="宋体" w:eastAsia="宋体" w:cs="Times New Roman"/>
          <w:color w:val="333333"/>
          <w:sz w:val="24"/>
          <w:szCs w:val="24"/>
          <w:lang w:val="en-US" w:eastAsia="zh-CN"/>
        </w:rPr>
        <w:t>我</w:t>
      </w:r>
      <w:r>
        <w:rPr>
          <w:rFonts w:hint="eastAsia" w:ascii="宋体" w:hAnsi="宋体"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2</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hint="eastAsia" w:ascii="宋体" w:hAnsi="宋体" w:eastAsia="宋体" w:cs="Times New Roman"/>
          <w:color w:val="333333"/>
          <w:sz w:val="24"/>
          <w:szCs w:val="24"/>
          <w:lang w:eastAsia="zh-CN"/>
        </w:rPr>
        <w:t>，</w:t>
      </w:r>
      <w:r>
        <w:rPr>
          <w:rFonts w:hint="eastAsia" w:ascii="宋体" w:hAnsi="宋体" w:eastAsia="宋体" w:cs="Times New Roman"/>
          <w:b/>
          <w:bCs/>
          <w:sz w:val="24"/>
          <w:szCs w:val="24"/>
          <w:u w:val="single"/>
        </w:rPr>
        <w:t>在招生单位复试工作结束前不得对外透露或传播复试试题内容等有关情况</w:t>
      </w:r>
      <w:r>
        <w:rPr>
          <w:rFonts w:hint="eastAsia" w:ascii="宋体" w:hAnsi="宋体" w:eastAsia="宋体" w:cs="Times New Roman"/>
          <w:b/>
          <w:bCs/>
          <w:color w:val="333333"/>
          <w:sz w:val="24"/>
          <w:szCs w:val="24"/>
          <w:u w:val="single"/>
        </w:rPr>
        <w:t>。</w:t>
      </w: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3</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我保证不将书刊、报纸、稿纸、图片、资料、具有通讯功能工具(如手机及其他无线接收、传送设备等)或有存储</w:t>
      </w:r>
      <w:r>
        <w:rPr>
          <w:rFonts w:hint="eastAsia" w:ascii="宋体" w:hAnsi="宋体" w:eastAsia="宋体" w:cs="Times New Roman"/>
          <w:color w:val="333333"/>
          <w:sz w:val="24"/>
          <w:szCs w:val="24"/>
          <w:lang w:eastAsia="zh-CN"/>
        </w:rPr>
        <w:t>、</w:t>
      </w:r>
      <w:r>
        <w:rPr>
          <w:rFonts w:hint="eastAsia" w:ascii="宋体" w:hAnsi="宋体" w:eastAsia="宋体" w:cs="Times New Roman"/>
          <w:color w:val="333333"/>
          <w:sz w:val="24"/>
          <w:szCs w:val="24"/>
        </w:rPr>
        <w:t>编程、查询功能的电子用品以及涂改液、修正带、透明胶带等违规物品带入考场。</w:t>
      </w:r>
      <w:r>
        <w:rPr>
          <w:rFonts w:hint="eastAsia" w:ascii="宋体" w:hAnsi="宋体" w:eastAsia="宋体" w:cs="Times New Roman"/>
          <w:b/>
          <w:bCs/>
          <w:color w:val="333333"/>
          <w:sz w:val="24"/>
          <w:szCs w:val="24"/>
          <w:u w:val="single"/>
        </w:rPr>
        <w:t>如携带手机等具有发送或者接收信息功能的设备，开考前保证主动按者点要求放在指定区域，不带入考场。</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4.如有违规行为，自愿服从考试组织管理部门根据国家有关规定所作出的处罚决定。</w:t>
      </w:r>
    </w:p>
    <w:p>
      <w:pPr>
        <w:jc w:val="right"/>
        <w:rPr>
          <w:sz w:val="24"/>
          <w:szCs w:val="24"/>
        </w:rPr>
      </w:pPr>
    </w:p>
    <w:p>
      <w:pPr>
        <w:jc w:val="right"/>
        <w:rPr>
          <w:rFonts w:ascii="宋体" w:hAnsi="宋体" w:eastAsia="宋体"/>
          <w:sz w:val="24"/>
          <w:szCs w:val="24"/>
        </w:rPr>
      </w:pPr>
    </w:p>
    <w:p>
      <w:pPr>
        <w:jc w:val="center"/>
        <w:rPr>
          <w:rFonts w:ascii="宋体" w:hAnsi="宋体" w:eastAsia="宋体"/>
          <w:sz w:val="24"/>
          <w:szCs w:val="24"/>
        </w:rPr>
      </w:pPr>
      <w:r>
        <w:rPr>
          <w:rFonts w:ascii="宋体" w:hAnsi="宋体" w:eastAsia="宋体"/>
          <w:sz w:val="24"/>
          <w:szCs w:val="24"/>
        </w:rPr>
        <w:t xml:space="preserve">                        </w:t>
      </w:r>
    </w:p>
    <w:p>
      <w:pPr>
        <w:jc w:val="center"/>
        <w:rPr>
          <w:rFonts w:ascii="宋体" w:hAnsi="宋体" w:eastAsia="宋体"/>
          <w:sz w:val="24"/>
          <w:szCs w:val="24"/>
        </w:rPr>
      </w:pPr>
    </w:p>
    <w:p>
      <w:pPr>
        <w:jc w:val="center"/>
        <w:rPr>
          <w:rFonts w:ascii="宋体" w:hAnsi="宋体" w:eastAsia="宋体"/>
          <w:sz w:val="24"/>
          <w:szCs w:val="24"/>
        </w:rPr>
      </w:pP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sz w:val="24"/>
          <w:szCs w:val="24"/>
        </w:rPr>
        <w:t xml:space="preserve">                                      </w:t>
      </w:r>
      <w:r>
        <w:rPr>
          <w:rFonts w:hint="eastAsia" w:ascii="宋体" w:hAnsi="宋体" w:eastAsia="宋体" w:cs="Times New Roman"/>
          <w:color w:val="333333"/>
          <w:sz w:val="24"/>
          <w:szCs w:val="24"/>
        </w:rPr>
        <w:t xml:space="preserve"> 考生签名：</w:t>
      </w:r>
    </w:p>
    <w:p>
      <w:pPr>
        <w:spacing w:before="50" w:line="360" w:lineRule="auto"/>
        <w:ind w:firstLine="480" w:firstLineChars="200"/>
        <w:jc w:val="right"/>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 xml:space="preserve">               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w:t>
      </w:r>
      <w:r>
        <w:rPr>
          <w:rFonts w:hint="eastAsia" w:ascii="宋体" w:hAnsi="宋体" w:eastAsia="宋体" w:cs="Times New Roman"/>
          <w:color w:val="333333"/>
          <w:sz w:val="24"/>
          <w:szCs w:val="24"/>
          <w:lang w:val="en-US" w:eastAsia="zh-CN"/>
        </w:rPr>
        <w:t>3</w:t>
      </w:r>
      <w:r>
        <w:rPr>
          <w:rFonts w:hint="eastAsia" w:ascii="宋体" w:hAnsi="宋体" w:eastAsia="宋体" w:cs="Times New Roman"/>
          <w:color w:val="333333"/>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TVlNjdmNzA1NzM0M2I5NjkxNzhlMzA0YjhmYzA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BAB1047"/>
    <w:rsid w:val="4DEA19A9"/>
    <w:rsid w:val="4E9615E2"/>
    <w:rsid w:val="539269BA"/>
    <w:rsid w:val="685D3FC7"/>
    <w:rsid w:val="6C1C0317"/>
    <w:rsid w:val="6E2350D2"/>
    <w:rsid w:val="6E412588"/>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0</TotalTime>
  <ScaleCrop>false</ScaleCrop>
  <LinksUpToDate>false</LinksUpToDate>
  <CharactersWithSpaces>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高含笑</cp:lastModifiedBy>
  <dcterms:modified xsi:type="dcterms:W3CDTF">2024-03-22T03:30:34Z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C393C64081C94B8DB21C2089514B22DF_13</vt:lpwstr>
  </property>
</Properties>
</file>