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Ind w:w="108" w:type="dxa"/>
        <w:tblBorders>
          <w:bottom w:val="single" w:sz="24" w:space="0" w:color="FF0000"/>
        </w:tblBorders>
        <w:tblLook w:val="0000"/>
      </w:tblPr>
      <w:tblGrid>
        <w:gridCol w:w="236"/>
        <w:gridCol w:w="3904"/>
        <w:gridCol w:w="1136"/>
        <w:gridCol w:w="3184"/>
        <w:gridCol w:w="360"/>
      </w:tblGrid>
      <w:tr w:rsidR="00D61CF6" w:rsidTr="005A3AD1">
        <w:trPr>
          <w:trHeight w:hRule="exact" w:val="2948"/>
        </w:trPr>
        <w:tc>
          <w:tcPr>
            <w:tcW w:w="8820" w:type="dxa"/>
            <w:gridSpan w:val="5"/>
            <w:vAlign w:val="center"/>
          </w:tcPr>
          <w:p w:rsidR="00D61CF6" w:rsidRPr="003035C4" w:rsidRDefault="00D61CF6" w:rsidP="002D08B6">
            <w:pPr>
              <w:spacing w:beforeLines="100" w:line="560" w:lineRule="exact"/>
              <w:jc w:val="center"/>
              <w:rPr>
                <w:rFonts w:eastAsia="华文中宋"/>
                <w:b/>
                <w:color w:val="FF0000"/>
                <w:spacing w:val="20"/>
                <w:sz w:val="80"/>
                <w:szCs w:val="80"/>
              </w:rPr>
            </w:pPr>
            <w:r>
              <w:rPr>
                <w:rFonts w:eastAsia="华文中宋" w:hint="eastAsia"/>
                <w:b/>
                <w:color w:val="FF0000"/>
                <w:spacing w:val="20"/>
                <w:sz w:val="80"/>
                <w:szCs w:val="80"/>
              </w:rPr>
              <w:t>党政联席会</w:t>
            </w:r>
            <w:r w:rsidRPr="003035C4">
              <w:rPr>
                <w:rFonts w:eastAsia="华文中宋" w:hint="eastAsia"/>
                <w:b/>
                <w:color w:val="FF0000"/>
                <w:spacing w:val="20"/>
                <w:sz w:val="80"/>
                <w:szCs w:val="80"/>
              </w:rPr>
              <w:t>会议信息</w:t>
            </w:r>
          </w:p>
        </w:tc>
      </w:tr>
      <w:tr w:rsidR="00D61CF6" w:rsidTr="005A3AD1">
        <w:trPr>
          <w:trHeight w:val="795"/>
        </w:trPr>
        <w:tc>
          <w:tcPr>
            <w:tcW w:w="8820" w:type="dxa"/>
            <w:gridSpan w:val="5"/>
            <w:vAlign w:val="center"/>
          </w:tcPr>
          <w:p w:rsidR="00D61CF6" w:rsidRDefault="00D61CF6" w:rsidP="00D61CF6">
            <w:pPr>
              <w:spacing w:before="100" w:line="560" w:lineRule="exact"/>
              <w:rPr>
                <w:rFonts w:eastAsia="黑体"/>
                <w:bCs/>
              </w:rPr>
            </w:pPr>
            <w:r>
              <w:rPr>
                <w:rFonts w:eastAsia="黑体" w:hint="eastAsia"/>
                <w:bCs/>
              </w:rPr>
              <w:t xml:space="preserve">                     </w:t>
            </w:r>
            <w:r>
              <w:rPr>
                <w:rFonts w:eastAsia="黑体" w:hint="eastAsia"/>
                <w:bCs/>
              </w:rPr>
              <w:t>第</w:t>
            </w:r>
            <w:r w:rsidR="00594C12">
              <w:rPr>
                <w:rFonts w:eastAsia="黑体" w:hint="eastAsia"/>
                <w:bCs/>
              </w:rPr>
              <w:t>5</w:t>
            </w:r>
            <w:r>
              <w:rPr>
                <w:rFonts w:eastAsia="黑体" w:hint="eastAsia"/>
                <w:bCs/>
              </w:rPr>
              <w:t>期</w:t>
            </w:r>
          </w:p>
        </w:tc>
      </w:tr>
      <w:tr w:rsidR="00D61CF6" w:rsidTr="005A3AD1">
        <w:trPr>
          <w:trHeight w:hRule="exact" w:val="795"/>
        </w:trPr>
        <w:tc>
          <w:tcPr>
            <w:tcW w:w="236" w:type="dxa"/>
            <w:vAlign w:val="center"/>
          </w:tcPr>
          <w:p w:rsidR="00D61CF6" w:rsidRDefault="00D61CF6" w:rsidP="005A3AD1">
            <w:pPr>
              <w:spacing w:before="100" w:line="560" w:lineRule="exact"/>
              <w:jc w:val="center"/>
            </w:pPr>
          </w:p>
        </w:tc>
        <w:tc>
          <w:tcPr>
            <w:tcW w:w="3904" w:type="dxa"/>
            <w:vAlign w:val="center"/>
          </w:tcPr>
          <w:p w:rsidR="00D61CF6" w:rsidRDefault="00D61CF6" w:rsidP="005A3AD1">
            <w:pPr>
              <w:spacing w:before="100" w:line="560" w:lineRule="exact"/>
              <w:jc w:val="left"/>
              <w:rPr>
                <w:rFonts w:eastAsia="楷体_GB2312"/>
              </w:rPr>
            </w:pPr>
            <w:r>
              <w:rPr>
                <w:rFonts w:eastAsia="楷体_GB2312" w:hint="eastAsia"/>
              </w:rPr>
              <w:t>自动化学院办公室</w:t>
            </w:r>
          </w:p>
        </w:tc>
        <w:tc>
          <w:tcPr>
            <w:tcW w:w="1136" w:type="dxa"/>
            <w:vAlign w:val="center"/>
          </w:tcPr>
          <w:p w:rsidR="00D61CF6" w:rsidRDefault="00D61CF6" w:rsidP="005A3AD1">
            <w:pPr>
              <w:spacing w:before="100" w:line="560" w:lineRule="exact"/>
              <w:jc w:val="center"/>
            </w:pPr>
          </w:p>
        </w:tc>
        <w:tc>
          <w:tcPr>
            <w:tcW w:w="3184" w:type="dxa"/>
            <w:vAlign w:val="center"/>
          </w:tcPr>
          <w:p w:rsidR="00D61CF6" w:rsidRDefault="00E875A5" w:rsidP="005A3AD1">
            <w:pPr>
              <w:spacing w:before="100" w:line="560" w:lineRule="exact"/>
              <w:jc w:val="right"/>
              <w:rPr>
                <w:rFonts w:eastAsia="楷体_GB2312"/>
                <w:spacing w:val="-8"/>
              </w:rPr>
            </w:pPr>
            <w:r>
              <w:rPr>
                <w:rFonts w:eastAsia="楷体_GB2312" w:hint="eastAsia"/>
                <w:spacing w:val="-8"/>
              </w:rPr>
              <w:t>2017</w:t>
            </w:r>
            <w:r w:rsidR="00D61CF6">
              <w:rPr>
                <w:rFonts w:eastAsia="楷体_GB2312" w:hint="eastAsia"/>
                <w:spacing w:val="-8"/>
              </w:rPr>
              <w:t>年</w:t>
            </w:r>
            <w:r w:rsidR="00594C12">
              <w:rPr>
                <w:rFonts w:eastAsia="楷体_GB2312" w:hint="eastAsia"/>
                <w:spacing w:val="-8"/>
              </w:rPr>
              <w:t>6</w:t>
            </w:r>
            <w:r w:rsidR="00D61CF6">
              <w:rPr>
                <w:rFonts w:eastAsia="楷体_GB2312" w:hint="eastAsia"/>
                <w:spacing w:val="-8"/>
              </w:rPr>
              <w:t>月</w:t>
            </w:r>
            <w:r w:rsidR="00594C12">
              <w:rPr>
                <w:rFonts w:eastAsia="楷体_GB2312" w:hint="eastAsia"/>
                <w:spacing w:val="-8"/>
              </w:rPr>
              <w:t>14</w:t>
            </w:r>
            <w:r w:rsidR="00D61CF6">
              <w:rPr>
                <w:rFonts w:eastAsia="楷体_GB2312" w:hint="eastAsia"/>
                <w:spacing w:val="-8"/>
              </w:rPr>
              <w:t>日</w:t>
            </w:r>
          </w:p>
        </w:tc>
        <w:tc>
          <w:tcPr>
            <w:tcW w:w="360" w:type="dxa"/>
            <w:vAlign w:val="center"/>
          </w:tcPr>
          <w:p w:rsidR="00D61CF6" w:rsidRDefault="00D61CF6" w:rsidP="005A3AD1">
            <w:pPr>
              <w:spacing w:before="100" w:line="560" w:lineRule="exact"/>
              <w:jc w:val="right"/>
            </w:pPr>
          </w:p>
        </w:tc>
      </w:tr>
    </w:tbl>
    <w:p w:rsidR="00404331" w:rsidRPr="002143D8" w:rsidRDefault="00594C12" w:rsidP="002143D8">
      <w:pPr>
        <w:spacing w:before="100" w:line="440" w:lineRule="exact"/>
        <w:ind w:firstLine="629"/>
        <w:rPr>
          <w:rFonts w:ascii="仿宋" w:eastAsia="仿宋" w:hAnsi="仿宋"/>
        </w:rPr>
      </w:pPr>
      <w:r>
        <w:rPr>
          <w:rFonts w:ascii="仿宋" w:eastAsia="仿宋" w:hAnsi="仿宋" w:hint="eastAsia"/>
          <w:color w:val="000000"/>
        </w:rPr>
        <w:t>6</w:t>
      </w:r>
      <w:r w:rsidR="00D61CF6" w:rsidRPr="002143D8">
        <w:rPr>
          <w:rFonts w:ascii="仿宋" w:eastAsia="仿宋" w:hAnsi="仿宋" w:hint="eastAsia"/>
          <w:color w:val="000000"/>
        </w:rPr>
        <w:t>月</w:t>
      </w:r>
      <w:r>
        <w:rPr>
          <w:rFonts w:ascii="仿宋" w:eastAsia="仿宋" w:hAnsi="仿宋" w:hint="eastAsia"/>
          <w:color w:val="000000"/>
        </w:rPr>
        <w:t>14</w:t>
      </w:r>
      <w:r w:rsidR="00D61CF6" w:rsidRPr="002143D8">
        <w:rPr>
          <w:rFonts w:ascii="仿宋" w:eastAsia="仿宋" w:hAnsi="仿宋" w:hint="eastAsia"/>
          <w:color w:val="000000"/>
        </w:rPr>
        <w:t>日</w:t>
      </w:r>
      <w:r w:rsidR="00D61CF6" w:rsidRPr="002143D8">
        <w:rPr>
          <w:rFonts w:ascii="仿宋" w:eastAsia="仿宋" w:hAnsi="仿宋" w:hint="eastAsia"/>
        </w:rPr>
        <w:t>，学院召开党政联席</w:t>
      </w:r>
      <w:r w:rsidR="00F11C3A">
        <w:rPr>
          <w:rFonts w:ascii="仿宋" w:eastAsia="仿宋" w:hAnsi="仿宋" w:hint="eastAsia"/>
        </w:rPr>
        <w:t>会</w:t>
      </w:r>
      <w:r w:rsidR="00241098" w:rsidRPr="002143D8">
        <w:rPr>
          <w:rFonts w:ascii="仿宋" w:eastAsia="仿宋" w:hAnsi="仿宋" w:hint="eastAsia"/>
        </w:rPr>
        <w:t>，会议由院长岳东</w:t>
      </w:r>
      <w:r w:rsidR="00177D88" w:rsidRPr="002143D8">
        <w:rPr>
          <w:rFonts w:ascii="仿宋" w:eastAsia="仿宋" w:hAnsi="仿宋" w:hint="eastAsia"/>
        </w:rPr>
        <w:t>主持。出席会议的有：</w:t>
      </w:r>
      <w:r w:rsidR="00241098" w:rsidRPr="002143D8">
        <w:rPr>
          <w:rFonts w:ascii="仿宋" w:eastAsia="仿宋" w:hAnsi="仿宋" w:hint="eastAsia"/>
        </w:rPr>
        <w:t>院长岳东，</w:t>
      </w:r>
      <w:r w:rsidR="00F11C3A">
        <w:rPr>
          <w:rFonts w:ascii="仿宋" w:eastAsia="仿宋" w:hAnsi="仿宋" w:hint="eastAsia"/>
        </w:rPr>
        <w:t>书记孙秀成</w:t>
      </w:r>
      <w:r w:rsidR="00695DCA">
        <w:rPr>
          <w:rFonts w:ascii="仿宋" w:eastAsia="仿宋" w:hAnsi="仿宋" w:hint="eastAsia"/>
        </w:rPr>
        <w:t>，</w:t>
      </w:r>
      <w:r w:rsidR="00F11C3A">
        <w:rPr>
          <w:rFonts w:ascii="仿宋" w:eastAsia="仿宋" w:hAnsi="仿宋" w:hint="eastAsia"/>
        </w:rPr>
        <w:t>副院长</w:t>
      </w:r>
      <w:r w:rsidR="002F7F03">
        <w:rPr>
          <w:rFonts w:ascii="仿宋" w:eastAsia="仿宋" w:hAnsi="仿宋" w:hint="eastAsia"/>
        </w:rPr>
        <w:t>荆晓远、</w:t>
      </w:r>
      <w:r>
        <w:rPr>
          <w:rFonts w:ascii="仿宋" w:eastAsia="仿宋" w:hAnsi="仿宋" w:hint="eastAsia"/>
        </w:rPr>
        <w:t>张腾飞</w:t>
      </w:r>
      <w:r w:rsidR="00D0342E">
        <w:rPr>
          <w:rFonts w:ascii="仿宋" w:eastAsia="仿宋" w:hAnsi="仿宋" w:hint="eastAsia"/>
        </w:rPr>
        <w:t>，</w:t>
      </w:r>
      <w:r w:rsidR="002F7F03">
        <w:rPr>
          <w:rFonts w:ascii="仿宋" w:eastAsia="仿宋" w:hAnsi="仿宋" w:hint="eastAsia"/>
        </w:rPr>
        <w:t>院长助理王强</w:t>
      </w:r>
      <w:r w:rsidR="00D0342E">
        <w:rPr>
          <w:rFonts w:ascii="仿宋" w:eastAsia="仿宋" w:hAnsi="仿宋" w:hint="eastAsia"/>
        </w:rPr>
        <w:t>。</w:t>
      </w:r>
      <w:r w:rsidR="0003595E" w:rsidRPr="002143D8">
        <w:rPr>
          <w:rFonts w:ascii="仿宋" w:eastAsia="仿宋" w:hAnsi="仿宋"/>
        </w:rPr>
        <w:t xml:space="preserve"> </w:t>
      </w:r>
    </w:p>
    <w:p w:rsidR="00DC63EF" w:rsidRDefault="00DC63EF" w:rsidP="00F11C3A">
      <w:pPr>
        <w:spacing w:before="100" w:line="560" w:lineRule="exact"/>
        <w:ind w:firstLineChars="200" w:firstLine="640"/>
        <w:rPr>
          <w:rFonts w:ascii="仿宋" w:eastAsia="仿宋" w:hAnsi="仿宋"/>
        </w:rPr>
      </w:pPr>
    </w:p>
    <w:p w:rsidR="00960E10" w:rsidRPr="002143D8" w:rsidRDefault="00177D88" w:rsidP="00FB7E63">
      <w:pPr>
        <w:spacing w:before="100" w:line="540" w:lineRule="exact"/>
        <w:ind w:firstLineChars="200" w:firstLine="640"/>
        <w:rPr>
          <w:rFonts w:ascii="仿宋" w:eastAsia="仿宋" w:hAnsi="仿宋"/>
        </w:rPr>
      </w:pPr>
      <w:r w:rsidRPr="002143D8">
        <w:rPr>
          <w:rFonts w:ascii="仿宋" w:eastAsia="仿宋" w:hAnsi="仿宋" w:hint="eastAsia"/>
        </w:rPr>
        <w:t>会议研究、讨论了下列</w:t>
      </w:r>
      <w:r w:rsidR="00D61CF6" w:rsidRPr="002143D8">
        <w:rPr>
          <w:rFonts w:ascii="仿宋" w:eastAsia="仿宋" w:hAnsi="仿宋" w:hint="eastAsia"/>
        </w:rPr>
        <w:t>议题：</w:t>
      </w:r>
    </w:p>
    <w:p w:rsidR="00594C12" w:rsidRDefault="00594C12" w:rsidP="00594C12">
      <w:pPr>
        <w:pStyle w:val="a5"/>
        <w:spacing w:line="560" w:lineRule="exact"/>
        <w:ind w:firstLine="641"/>
        <w:rPr>
          <w:rFonts w:ascii="仿宋" w:eastAsia="仿宋" w:hAnsi="仿宋"/>
          <w:szCs w:val="32"/>
        </w:rPr>
      </w:pPr>
      <w:r w:rsidRPr="002070BD">
        <w:rPr>
          <w:rFonts w:ascii="仿宋" w:eastAsia="仿宋" w:hAnsi="仿宋" w:hint="eastAsia"/>
          <w:szCs w:val="32"/>
        </w:rPr>
        <w:t>一、</w:t>
      </w:r>
      <w:r>
        <w:rPr>
          <w:rFonts w:ascii="仿宋" w:eastAsia="仿宋" w:hAnsi="仿宋" w:hint="eastAsia"/>
          <w:szCs w:val="32"/>
        </w:rPr>
        <w:t>学院经费审批权变更事宜</w:t>
      </w:r>
    </w:p>
    <w:p w:rsidR="00594C12" w:rsidRDefault="00594C12" w:rsidP="00594C12">
      <w:pPr>
        <w:pStyle w:val="a5"/>
        <w:spacing w:line="560" w:lineRule="exact"/>
        <w:ind w:firstLine="641"/>
        <w:rPr>
          <w:rFonts w:ascii="仿宋" w:eastAsia="仿宋" w:hAnsi="仿宋"/>
          <w:szCs w:val="32"/>
        </w:rPr>
      </w:pPr>
      <w:r>
        <w:rPr>
          <w:rFonts w:ascii="仿宋" w:eastAsia="仿宋" w:hAnsi="仿宋" w:hint="eastAsia"/>
          <w:szCs w:val="32"/>
        </w:rPr>
        <w:t xml:space="preserve">根据学院财务处通知要求，学院领导换届后，如需按副院长、副书记分管工作授权经费审批权，除在财务系统中由院长、书记授权外，同时需要向财务处报送经院长、书记签字同意的纸质版授权申请。 </w:t>
      </w:r>
    </w:p>
    <w:p w:rsidR="00594C12" w:rsidRDefault="00594C12" w:rsidP="00594C12">
      <w:pPr>
        <w:pStyle w:val="a5"/>
        <w:spacing w:line="560" w:lineRule="exact"/>
        <w:ind w:firstLine="641"/>
        <w:rPr>
          <w:rFonts w:ascii="仿宋" w:eastAsia="仿宋" w:hAnsi="仿宋"/>
          <w:szCs w:val="32"/>
        </w:rPr>
      </w:pPr>
      <w:r>
        <w:rPr>
          <w:rFonts w:ascii="仿宋" w:eastAsia="仿宋" w:hAnsi="仿宋" w:hint="eastAsia"/>
          <w:szCs w:val="32"/>
        </w:rPr>
        <w:t>经会议研究决定：原高翔副院长负责审批的经费（含大学生创新项目经费）授权给张腾飞副院长，原郭前岗副院长负责审批的经费授权给陈</w:t>
      </w:r>
      <w:proofErr w:type="gramStart"/>
      <w:r>
        <w:rPr>
          <w:rFonts w:ascii="仿宋" w:eastAsia="仿宋" w:hAnsi="仿宋" w:hint="eastAsia"/>
          <w:szCs w:val="32"/>
        </w:rPr>
        <w:t>小惠副</w:t>
      </w:r>
      <w:proofErr w:type="gramEnd"/>
      <w:r>
        <w:rPr>
          <w:rFonts w:ascii="仿宋" w:eastAsia="仿宋" w:hAnsi="仿宋" w:hint="eastAsia"/>
          <w:szCs w:val="32"/>
        </w:rPr>
        <w:t>院长，有关大学生创新项目经费划归学院管理事宜，由孙秀成书记负责告知高翔。</w:t>
      </w:r>
    </w:p>
    <w:p w:rsidR="00594C12" w:rsidRDefault="004948F0" w:rsidP="00594C12">
      <w:pPr>
        <w:pStyle w:val="a5"/>
        <w:spacing w:line="560" w:lineRule="exact"/>
        <w:ind w:firstLine="641"/>
        <w:rPr>
          <w:rFonts w:ascii="仿宋" w:eastAsia="仿宋" w:hAnsi="仿宋"/>
          <w:szCs w:val="32"/>
        </w:rPr>
      </w:pPr>
      <w:r>
        <w:rPr>
          <w:rFonts w:ascii="仿宋" w:eastAsia="仿宋" w:hAnsi="仿宋" w:hint="eastAsia"/>
          <w:szCs w:val="32"/>
        </w:rPr>
        <w:t>二、校机器人中心机构负责人人选</w:t>
      </w:r>
    </w:p>
    <w:p w:rsidR="00594C12" w:rsidRPr="000E61D4" w:rsidRDefault="00594C12" w:rsidP="00594C12">
      <w:pPr>
        <w:pStyle w:val="a5"/>
        <w:spacing w:line="560" w:lineRule="exact"/>
        <w:ind w:firstLine="641"/>
        <w:rPr>
          <w:rFonts w:ascii="仿宋" w:eastAsia="仿宋" w:hAnsi="仿宋"/>
          <w:szCs w:val="32"/>
        </w:rPr>
      </w:pPr>
      <w:r>
        <w:rPr>
          <w:rFonts w:ascii="仿宋" w:eastAsia="仿宋" w:hAnsi="仿宋" w:hint="eastAsia"/>
          <w:szCs w:val="32"/>
        </w:rPr>
        <w:t>经会议研究决定：同意高翔教授继续担任校级机器人中</w:t>
      </w:r>
      <w:r>
        <w:rPr>
          <w:rFonts w:ascii="仿宋" w:eastAsia="仿宋" w:hAnsi="仿宋" w:hint="eastAsia"/>
          <w:szCs w:val="32"/>
        </w:rPr>
        <w:lastRenderedPageBreak/>
        <w:t>心负责人，维持现有体制不变，但牵涉经费开支需要高翔教授和张腾飞副</w:t>
      </w:r>
      <w:proofErr w:type="gramStart"/>
      <w:r>
        <w:rPr>
          <w:rFonts w:ascii="仿宋" w:eastAsia="仿宋" w:hAnsi="仿宋" w:hint="eastAsia"/>
          <w:szCs w:val="32"/>
        </w:rPr>
        <w:t>院长双</w:t>
      </w:r>
      <w:proofErr w:type="gramEnd"/>
      <w:r>
        <w:rPr>
          <w:rFonts w:ascii="仿宋" w:eastAsia="仿宋" w:hAnsi="仿宋" w:hint="eastAsia"/>
          <w:szCs w:val="32"/>
        </w:rPr>
        <w:t>签。</w:t>
      </w:r>
    </w:p>
    <w:p w:rsidR="00594C12" w:rsidRDefault="004948F0" w:rsidP="00594C12">
      <w:pPr>
        <w:pStyle w:val="a5"/>
        <w:spacing w:line="560" w:lineRule="exact"/>
        <w:ind w:firstLine="641"/>
        <w:rPr>
          <w:rFonts w:ascii="仿宋" w:eastAsia="仿宋" w:hAnsi="仿宋"/>
          <w:szCs w:val="32"/>
        </w:rPr>
      </w:pPr>
      <w:r>
        <w:rPr>
          <w:rFonts w:ascii="仿宋" w:eastAsia="仿宋" w:hAnsi="仿宋" w:hint="eastAsia"/>
          <w:szCs w:val="32"/>
        </w:rPr>
        <w:t>三、</w:t>
      </w:r>
      <w:proofErr w:type="gramStart"/>
      <w:r>
        <w:rPr>
          <w:rFonts w:ascii="仿宋" w:eastAsia="仿宋" w:hAnsi="仿宋" w:hint="eastAsia"/>
          <w:szCs w:val="32"/>
        </w:rPr>
        <w:t>学科楼</w:t>
      </w:r>
      <w:proofErr w:type="gramEnd"/>
      <w:r>
        <w:rPr>
          <w:rFonts w:ascii="仿宋" w:eastAsia="仿宋" w:hAnsi="仿宋" w:hint="eastAsia"/>
          <w:szCs w:val="32"/>
        </w:rPr>
        <w:t>各类用房使用情况梳理</w:t>
      </w:r>
    </w:p>
    <w:p w:rsidR="00594C12" w:rsidRDefault="00594C12" w:rsidP="00594C12">
      <w:pPr>
        <w:pStyle w:val="a5"/>
        <w:spacing w:line="560" w:lineRule="exact"/>
        <w:ind w:firstLine="641"/>
        <w:rPr>
          <w:rFonts w:ascii="仿宋" w:eastAsia="仿宋" w:hAnsi="仿宋"/>
          <w:szCs w:val="32"/>
        </w:rPr>
      </w:pPr>
      <w:r>
        <w:rPr>
          <w:rFonts w:ascii="仿宋" w:eastAsia="仿宋" w:hAnsi="仿宋" w:hint="eastAsia"/>
          <w:szCs w:val="32"/>
        </w:rPr>
        <w:t>2016年暑假学院按学校要求完成了</w:t>
      </w:r>
      <w:proofErr w:type="gramStart"/>
      <w:r>
        <w:rPr>
          <w:rFonts w:ascii="仿宋" w:eastAsia="仿宋" w:hAnsi="仿宋" w:hint="eastAsia"/>
          <w:szCs w:val="32"/>
        </w:rPr>
        <w:t>学科楼</w:t>
      </w:r>
      <w:proofErr w:type="gramEnd"/>
      <w:r>
        <w:rPr>
          <w:rFonts w:ascii="仿宋" w:eastAsia="仿宋" w:hAnsi="仿宋" w:hint="eastAsia"/>
          <w:szCs w:val="32"/>
        </w:rPr>
        <w:t>的整体搬迁， 至今已经1年时间，根据学院目前掌握的情况，有的房间没有充分利用，有的房间用途跟原来分配时划分的用途不符。</w:t>
      </w:r>
    </w:p>
    <w:p w:rsidR="00594C12" w:rsidRDefault="00594C12" w:rsidP="00594C12">
      <w:pPr>
        <w:pStyle w:val="a5"/>
        <w:spacing w:line="560" w:lineRule="exact"/>
        <w:ind w:firstLine="641"/>
        <w:rPr>
          <w:rFonts w:ascii="仿宋" w:eastAsia="仿宋" w:hAnsi="仿宋"/>
          <w:szCs w:val="32"/>
        </w:rPr>
      </w:pPr>
      <w:r>
        <w:rPr>
          <w:rFonts w:ascii="仿宋" w:eastAsia="仿宋" w:hAnsi="仿宋" w:hint="eastAsia"/>
          <w:szCs w:val="32"/>
        </w:rPr>
        <w:t>经会议研究</w:t>
      </w:r>
      <w:proofErr w:type="gramStart"/>
      <w:r w:rsidR="00092322">
        <w:rPr>
          <w:rFonts w:ascii="仿宋" w:eastAsia="仿宋" w:hAnsi="仿宋" w:hint="eastAsia"/>
          <w:szCs w:val="32"/>
        </w:rPr>
        <w:t>作出</w:t>
      </w:r>
      <w:proofErr w:type="gramEnd"/>
      <w:r w:rsidR="00092322">
        <w:rPr>
          <w:rFonts w:ascii="仿宋" w:eastAsia="仿宋" w:hAnsi="仿宋" w:hint="eastAsia"/>
          <w:szCs w:val="32"/>
        </w:rPr>
        <w:t xml:space="preserve">了相关决定。 </w:t>
      </w:r>
    </w:p>
    <w:p w:rsidR="00594C12" w:rsidRDefault="004948F0" w:rsidP="00594C12">
      <w:pPr>
        <w:pStyle w:val="a5"/>
        <w:spacing w:line="560" w:lineRule="exact"/>
        <w:ind w:firstLine="641"/>
        <w:rPr>
          <w:rFonts w:ascii="仿宋" w:eastAsia="仿宋" w:hAnsi="仿宋"/>
          <w:szCs w:val="32"/>
        </w:rPr>
      </w:pPr>
      <w:r>
        <w:rPr>
          <w:rFonts w:ascii="仿宋" w:eastAsia="仿宋" w:hAnsi="仿宋" w:hint="eastAsia"/>
          <w:szCs w:val="32"/>
        </w:rPr>
        <w:t>四、学位点申报事宜</w:t>
      </w:r>
    </w:p>
    <w:p w:rsidR="002D08B6" w:rsidRDefault="006727A8" w:rsidP="002D08B6">
      <w:pPr>
        <w:pStyle w:val="a5"/>
        <w:spacing w:line="560" w:lineRule="exact"/>
        <w:ind w:firstLine="641"/>
        <w:rPr>
          <w:rFonts w:ascii="仿宋" w:eastAsia="仿宋" w:hAnsi="仿宋" w:hint="eastAsia"/>
          <w:szCs w:val="32"/>
        </w:rPr>
      </w:pPr>
      <w:r>
        <w:rPr>
          <w:rFonts w:ascii="仿宋" w:eastAsia="仿宋" w:hAnsi="仿宋" w:hint="eastAsia"/>
          <w:szCs w:val="32"/>
        </w:rPr>
        <w:t xml:space="preserve"> 会议听取了张腾飞副院长和荆晓远副院长有关电气工程硕士点和控制学科博士点申报的报告。</w:t>
      </w:r>
    </w:p>
    <w:p w:rsidR="00594C12" w:rsidRPr="002D08B6" w:rsidRDefault="002D08B6" w:rsidP="002D08B6">
      <w:pPr>
        <w:pStyle w:val="a5"/>
        <w:spacing w:line="560" w:lineRule="exact"/>
        <w:ind w:firstLine="641"/>
        <w:rPr>
          <w:rFonts w:ascii="仿宋" w:eastAsia="仿宋" w:hAnsi="仿宋"/>
          <w:szCs w:val="32"/>
        </w:rPr>
      </w:pPr>
      <w:r>
        <w:rPr>
          <w:rFonts w:ascii="仿宋" w:eastAsia="仿宋" w:hAnsi="仿宋" w:hint="eastAsia"/>
          <w:szCs w:val="32"/>
        </w:rPr>
        <w:t>经会议研究</w:t>
      </w:r>
      <w:proofErr w:type="gramStart"/>
      <w:r>
        <w:rPr>
          <w:rFonts w:ascii="仿宋" w:eastAsia="仿宋" w:hAnsi="仿宋" w:hint="eastAsia"/>
          <w:szCs w:val="32"/>
        </w:rPr>
        <w:t>作出</w:t>
      </w:r>
      <w:proofErr w:type="gramEnd"/>
      <w:r>
        <w:rPr>
          <w:rFonts w:ascii="仿宋" w:eastAsia="仿宋" w:hAnsi="仿宋" w:hint="eastAsia"/>
          <w:szCs w:val="32"/>
        </w:rPr>
        <w:t xml:space="preserve">了相关决定。 </w:t>
      </w:r>
    </w:p>
    <w:p w:rsidR="00594C12" w:rsidRDefault="004948F0" w:rsidP="00594C12">
      <w:pPr>
        <w:pStyle w:val="a5"/>
        <w:spacing w:line="560" w:lineRule="exact"/>
        <w:ind w:firstLine="641"/>
        <w:rPr>
          <w:rFonts w:ascii="仿宋" w:eastAsia="仿宋" w:hAnsi="仿宋"/>
          <w:szCs w:val="32"/>
        </w:rPr>
      </w:pPr>
      <w:r>
        <w:rPr>
          <w:rFonts w:ascii="仿宋" w:eastAsia="仿宋" w:hAnsi="仿宋" w:hint="eastAsia"/>
          <w:szCs w:val="32"/>
        </w:rPr>
        <w:t>五、研究生名额分配事宜</w:t>
      </w:r>
    </w:p>
    <w:p w:rsidR="006727A8" w:rsidRDefault="00594C12" w:rsidP="00594C12">
      <w:pPr>
        <w:pStyle w:val="a5"/>
        <w:spacing w:line="560" w:lineRule="exact"/>
        <w:ind w:firstLine="641"/>
        <w:rPr>
          <w:rFonts w:ascii="仿宋" w:eastAsia="仿宋" w:hAnsi="仿宋"/>
          <w:szCs w:val="32"/>
        </w:rPr>
      </w:pPr>
      <w:r>
        <w:rPr>
          <w:rFonts w:ascii="仿宋" w:eastAsia="仿宋" w:hAnsi="仿宋" w:hint="eastAsia"/>
          <w:szCs w:val="32"/>
        </w:rPr>
        <w:t>会议对《关于发布自动化学院硕士研究生导师指导名额分配办法的通知》（院发【2015】15号）文件执行2年来产生的问题进行了充分的讨论</w:t>
      </w:r>
      <w:r w:rsidR="006727A8">
        <w:rPr>
          <w:rFonts w:ascii="仿宋" w:eastAsia="仿宋" w:hAnsi="仿宋" w:hint="eastAsia"/>
          <w:szCs w:val="32"/>
        </w:rPr>
        <w:t>。</w:t>
      </w:r>
    </w:p>
    <w:p w:rsidR="00594C12" w:rsidRDefault="00594C12" w:rsidP="00594C12">
      <w:pPr>
        <w:pStyle w:val="a5"/>
        <w:spacing w:line="560" w:lineRule="exact"/>
        <w:ind w:firstLine="641"/>
        <w:rPr>
          <w:rFonts w:ascii="仿宋" w:eastAsia="仿宋" w:hAnsi="仿宋"/>
          <w:szCs w:val="32"/>
        </w:rPr>
      </w:pPr>
      <w:r>
        <w:rPr>
          <w:rFonts w:ascii="仿宋" w:eastAsia="仿宋" w:hAnsi="仿宋" w:hint="eastAsia"/>
          <w:szCs w:val="32"/>
        </w:rPr>
        <w:t>经会议研究决定：责成研究生教学秘书王乃艳</w:t>
      </w:r>
      <w:r w:rsidR="006727A8">
        <w:rPr>
          <w:rFonts w:ascii="仿宋" w:eastAsia="仿宋" w:hAnsi="仿宋" w:hint="eastAsia"/>
          <w:szCs w:val="32"/>
        </w:rPr>
        <w:t>，</w:t>
      </w:r>
      <w:r>
        <w:rPr>
          <w:rFonts w:ascii="仿宋" w:eastAsia="仿宋" w:hAnsi="仿宋" w:hint="eastAsia"/>
          <w:szCs w:val="32"/>
        </w:rPr>
        <w:t>根据先保证基本名额和先保证奖励名额二种方法测算名额差距，再研究决定是否修改上述文件。</w:t>
      </w:r>
    </w:p>
    <w:p w:rsidR="00594C12" w:rsidRDefault="00594C12" w:rsidP="00594C12">
      <w:pPr>
        <w:pStyle w:val="a5"/>
        <w:spacing w:line="560" w:lineRule="exact"/>
        <w:ind w:firstLine="641"/>
        <w:rPr>
          <w:rFonts w:ascii="仿宋" w:eastAsia="仿宋" w:hAnsi="仿宋"/>
          <w:szCs w:val="32"/>
        </w:rPr>
      </w:pPr>
      <w:r>
        <w:rPr>
          <w:rFonts w:ascii="仿宋" w:eastAsia="仿宋" w:hAnsi="仿宋" w:hint="eastAsia"/>
          <w:szCs w:val="32"/>
        </w:rPr>
        <w:t>六、学院</w:t>
      </w:r>
      <w:r w:rsidR="006C7A58">
        <w:rPr>
          <w:rFonts w:ascii="仿宋" w:eastAsia="仿宋" w:hAnsi="仿宋" w:hint="eastAsia"/>
          <w:szCs w:val="32"/>
        </w:rPr>
        <w:t>补贴(</w:t>
      </w:r>
      <w:r>
        <w:rPr>
          <w:rFonts w:ascii="仿宋" w:eastAsia="仿宋" w:hAnsi="仿宋" w:hint="eastAsia"/>
          <w:szCs w:val="32"/>
        </w:rPr>
        <w:t>奖励</w:t>
      </w:r>
      <w:r w:rsidR="006C7A58">
        <w:rPr>
          <w:rFonts w:ascii="仿宋" w:eastAsia="仿宋" w:hAnsi="仿宋" w:hint="eastAsia"/>
          <w:szCs w:val="32"/>
        </w:rPr>
        <w:t>)</w:t>
      </w:r>
      <w:r w:rsidR="004948F0">
        <w:rPr>
          <w:rFonts w:ascii="仿宋" w:eastAsia="仿宋" w:hAnsi="仿宋" w:hint="eastAsia"/>
          <w:szCs w:val="32"/>
        </w:rPr>
        <w:t>发放事宜</w:t>
      </w:r>
    </w:p>
    <w:p w:rsidR="00594C12" w:rsidRDefault="006727A8" w:rsidP="00881877">
      <w:pPr>
        <w:pStyle w:val="a5"/>
        <w:spacing w:line="560" w:lineRule="exact"/>
        <w:ind w:firstLine="641"/>
        <w:rPr>
          <w:rFonts w:ascii="仿宋" w:eastAsia="仿宋" w:hAnsi="仿宋"/>
          <w:szCs w:val="32"/>
        </w:rPr>
      </w:pPr>
      <w:r>
        <w:rPr>
          <w:rFonts w:ascii="仿宋" w:eastAsia="仿宋" w:hAnsi="仿宋" w:hint="eastAsia"/>
          <w:szCs w:val="32"/>
        </w:rPr>
        <w:t>经分管领导提议，会议研究</w:t>
      </w:r>
      <w:proofErr w:type="gramStart"/>
      <w:r w:rsidR="00AD1589">
        <w:rPr>
          <w:rFonts w:ascii="仿宋" w:eastAsia="仿宋" w:hAnsi="仿宋" w:hint="eastAsia"/>
          <w:szCs w:val="32"/>
        </w:rPr>
        <w:t>作出</w:t>
      </w:r>
      <w:proofErr w:type="gramEnd"/>
      <w:r w:rsidR="00AD1589">
        <w:rPr>
          <w:rFonts w:ascii="仿宋" w:eastAsia="仿宋" w:hAnsi="仿宋" w:hint="eastAsia"/>
          <w:szCs w:val="32"/>
        </w:rPr>
        <w:t>了相关</w:t>
      </w:r>
      <w:r w:rsidR="00881877">
        <w:rPr>
          <w:rFonts w:ascii="仿宋" w:eastAsia="仿宋" w:hAnsi="仿宋" w:hint="eastAsia"/>
          <w:szCs w:val="32"/>
        </w:rPr>
        <w:t>决定。</w:t>
      </w:r>
      <w:bookmarkStart w:id="0" w:name="_GoBack"/>
      <w:bookmarkEnd w:id="0"/>
    </w:p>
    <w:p w:rsidR="00594C12" w:rsidRDefault="004948F0" w:rsidP="00594C12">
      <w:pPr>
        <w:pStyle w:val="a5"/>
        <w:spacing w:line="560" w:lineRule="exact"/>
        <w:ind w:firstLine="641"/>
        <w:rPr>
          <w:rFonts w:ascii="仿宋" w:eastAsia="仿宋" w:hAnsi="仿宋"/>
          <w:szCs w:val="32"/>
        </w:rPr>
      </w:pPr>
      <w:r>
        <w:rPr>
          <w:rFonts w:ascii="仿宋" w:eastAsia="仿宋" w:hAnsi="仿宋" w:hint="eastAsia"/>
          <w:szCs w:val="32"/>
        </w:rPr>
        <w:t>七、资产管理工作</w:t>
      </w:r>
    </w:p>
    <w:p w:rsidR="00594C12" w:rsidRDefault="00594C12" w:rsidP="00594C12">
      <w:pPr>
        <w:pStyle w:val="a5"/>
        <w:spacing w:line="560" w:lineRule="exact"/>
        <w:ind w:firstLine="641"/>
        <w:rPr>
          <w:rFonts w:ascii="仿宋" w:eastAsia="仿宋" w:hAnsi="仿宋"/>
          <w:szCs w:val="32"/>
        </w:rPr>
      </w:pPr>
      <w:r>
        <w:rPr>
          <w:rFonts w:ascii="仿宋" w:eastAsia="仿宋" w:hAnsi="仿宋" w:hint="eastAsia"/>
          <w:szCs w:val="32"/>
        </w:rPr>
        <w:t>张腾飞副院长介绍了学校实验室与资产管理处的要求：每年（一般上半年）对资产进行核查，与房产结合起来，以房可以核查设备，年底抽查，今年下半年各学院将启动资产</w:t>
      </w:r>
      <w:r>
        <w:rPr>
          <w:rFonts w:ascii="仿宋" w:eastAsia="仿宋" w:hAnsi="仿宋" w:hint="eastAsia"/>
          <w:szCs w:val="32"/>
        </w:rPr>
        <w:lastRenderedPageBreak/>
        <w:t>核查工作，根据学校要求加强组织领导。</w:t>
      </w:r>
    </w:p>
    <w:p w:rsidR="00594C12" w:rsidRDefault="00594C12" w:rsidP="00594C12">
      <w:pPr>
        <w:pStyle w:val="a5"/>
        <w:spacing w:line="560" w:lineRule="exact"/>
        <w:ind w:firstLine="641"/>
        <w:rPr>
          <w:rFonts w:ascii="仿宋" w:eastAsia="仿宋" w:hAnsi="仿宋"/>
          <w:szCs w:val="32"/>
        </w:rPr>
      </w:pPr>
      <w:r>
        <w:rPr>
          <w:rFonts w:ascii="仿宋" w:eastAsia="仿宋" w:hAnsi="仿宋" w:hint="eastAsia"/>
          <w:szCs w:val="32"/>
        </w:rPr>
        <w:t>经会议研究决定：根据5月9日学校第二次资产管理与实验室建设工作会议要求，成立自动化学院资产管理领导小组：</w:t>
      </w:r>
    </w:p>
    <w:p w:rsidR="00594C12" w:rsidRDefault="00594C12" w:rsidP="00594C12">
      <w:pPr>
        <w:pStyle w:val="a5"/>
        <w:spacing w:line="560" w:lineRule="exact"/>
        <w:ind w:firstLine="641"/>
        <w:rPr>
          <w:rFonts w:ascii="仿宋" w:eastAsia="仿宋" w:hAnsi="仿宋"/>
          <w:szCs w:val="32"/>
        </w:rPr>
      </w:pPr>
      <w:r>
        <w:rPr>
          <w:rFonts w:ascii="仿宋" w:eastAsia="仿宋" w:hAnsi="仿宋" w:hint="eastAsia"/>
          <w:szCs w:val="32"/>
        </w:rPr>
        <w:t>组  长：</w:t>
      </w:r>
      <w:proofErr w:type="gramStart"/>
      <w:r>
        <w:rPr>
          <w:rFonts w:ascii="仿宋" w:eastAsia="仿宋" w:hAnsi="仿宋" w:hint="eastAsia"/>
          <w:szCs w:val="32"/>
        </w:rPr>
        <w:t>岳</w:t>
      </w:r>
      <w:proofErr w:type="gramEnd"/>
      <w:r>
        <w:rPr>
          <w:rFonts w:ascii="仿宋" w:eastAsia="仿宋" w:hAnsi="仿宋" w:hint="eastAsia"/>
          <w:szCs w:val="32"/>
        </w:rPr>
        <w:t xml:space="preserve">  东  孙秀成</w:t>
      </w:r>
    </w:p>
    <w:p w:rsidR="00594C12" w:rsidRPr="00BA32D4" w:rsidRDefault="00594C12" w:rsidP="00594C12">
      <w:pPr>
        <w:pStyle w:val="a5"/>
        <w:spacing w:line="560" w:lineRule="exact"/>
        <w:ind w:firstLine="641"/>
        <w:rPr>
          <w:rFonts w:ascii="仿宋" w:eastAsia="仿宋" w:hAnsi="仿宋"/>
          <w:szCs w:val="32"/>
        </w:rPr>
      </w:pPr>
      <w:r>
        <w:rPr>
          <w:rFonts w:ascii="仿宋" w:eastAsia="仿宋" w:hAnsi="仿宋" w:hint="eastAsia"/>
          <w:szCs w:val="32"/>
        </w:rPr>
        <w:t>副组长：张腾飞  陈素兰</w:t>
      </w:r>
    </w:p>
    <w:p w:rsidR="00594C12" w:rsidRDefault="00594C12" w:rsidP="00594C12">
      <w:pPr>
        <w:pStyle w:val="a5"/>
        <w:spacing w:line="560" w:lineRule="exact"/>
        <w:ind w:firstLine="641"/>
        <w:rPr>
          <w:rFonts w:ascii="仿宋" w:eastAsia="仿宋" w:hAnsi="仿宋"/>
          <w:szCs w:val="32"/>
        </w:rPr>
      </w:pPr>
      <w:r>
        <w:rPr>
          <w:rFonts w:ascii="仿宋" w:eastAsia="仿宋" w:hAnsi="仿宋" w:hint="eastAsia"/>
          <w:szCs w:val="32"/>
        </w:rPr>
        <w:t xml:space="preserve">管理员：李艳梅  </w:t>
      </w:r>
      <w:proofErr w:type="gramStart"/>
      <w:r>
        <w:rPr>
          <w:rFonts w:ascii="仿宋" w:eastAsia="仿宋" w:hAnsi="仿宋" w:hint="eastAsia"/>
          <w:szCs w:val="32"/>
        </w:rPr>
        <w:t>茅</w:t>
      </w:r>
      <w:proofErr w:type="gramEnd"/>
      <w:r>
        <w:rPr>
          <w:rFonts w:ascii="仿宋" w:eastAsia="仿宋" w:hAnsi="仿宋" w:hint="eastAsia"/>
          <w:szCs w:val="32"/>
        </w:rPr>
        <w:t xml:space="preserve">  晨</w:t>
      </w:r>
    </w:p>
    <w:p w:rsidR="00594C12" w:rsidRDefault="00594C12" w:rsidP="00594C12">
      <w:pPr>
        <w:pStyle w:val="a5"/>
        <w:spacing w:line="560" w:lineRule="exact"/>
        <w:ind w:firstLine="641"/>
        <w:rPr>
          <w:rFonts w:ascii="仿宋" w:eastAsia="仿宋" w:hAnsi="仿宋"/>
          <w:szCs w:val="32"/>
        </w:rPr>
      </w:pPr>
      <w:r>
        <w:rPr>
          <w:rFonts w:ascii="仿宋" w:eastAsia="仿宋" w:hAnsi="仿宋" w:hint="eastAsia"/>
          <w:szCs w:val="32"/>
        </w:rPr>
        <w:t>成  员：实验中心主任</w:t>
      </w:r>
    </w:p>
    <w:p w:rsidR="00594C12" w:rsidRDefault="004948F0" w:rsidP="00594C12">
      <w:pPr>
        <w:pStyle w:val="a5"/>
        <w:spacing w:line="560" w:lineRule="exact"/>
        <w:ind w:firstLine="641"/>
        <w:rPr>
          <w:rFonts w:ascii="仿宋" w:eastAsia="仿宋" w:hAnsi="仿宋"/>
          <w:szCs w:val="32"/>
        </w:rPr>
      </w:pPr>
      <w:r>
        <w:rPr>
          <w:rFonts w:ascii="仿宋" w:eastAsia="仿宋" w:hAnsi="仿宋" w:hint="eastAsia"/>
          <w:szCs w:val="32"/>
        </w:rPr>
        <w:t>八、团队成果展示报告会事宜</w:t>
      </w:r>
    </w:p>
    <w:p w:rsidR="00594C12" w:rsidRPr="007A64E9" w:rsidRDefault="00594C12" w:rsidP="00594C12">
      <w:pPr>
        <w:pStyle w:val="a5"/>
        <w:spacing w:line="560" w:lineRule="exact"/>
        <w:ind w:firstLine="641"/>
        <w:rPr>
          <w:rFonts w:ascii="仿宋" w:eastAsia="仿宋" w:hAnsi="仿宋"/>
          <w:szCs w:val="32"/>
        </w:rPr>
      </w:pPr>
      <w:r>
        <w:rPr>
          <w:rFonts w:ascii="仿宋" w:eastAsia="仿宋" w:hAnsi="仿宋" w:hint="eastAsia"/>
          <w:szCs w:val="32"/>
        </w:rPr>
        <w:t>为加强和促进科研团队建设，展示团队建设成果，经会议研究决定：团队负责人每年2次在学期未全院教职工大会上</w:t>
      </w:r>
      <w:proofErr w:type="gramStart"/>
      <w:r>
        <w:rPr>
          <w:rFonts w:ascii="仿宋" w:eastAsia="仿宋" w:hAnsi="仿宋" w:hint="eastAsia"/>
          <w:szCs w:val="32"/>
        </w:rPr>
        <w:t>作成果展示</w:t>
      </w:r>
      <w:proofErr w:type="gramEnd"/>
      <w:r>
        <w:rPr>
          <w:rFonts w:ascii="仿宋" w:eastAsia="仿宋" w:hAnsi="仿宋" w:hint="eastAsia"/>
          <w:szCs w:val="32"/>
        </w:rPr>
        <w:t>报告。</w:t>
      </w:r>
    </w:p>
    <w:p w:rsidR="00594C12" w:rsidRPr="004D6D89" w:rsidRDefault="00594C12" w:rsidP="00594C12">
      <w:pPr>
        <w:pStyle w:val="a5"/>
        <w:spacing w:line="560" w:lineRule="exact"/>
        <w:ind w:firstLine="641"/>
        <w:rPr>
          <w:rFonts w:ascii="仿宋" w:eastAsia="仿宋" w:hAnsi="仿宋"/>
          <w:szCs w:val="32"/>
        </w:rPr>
      </w:pPr>
    </w:p>
    <w:p w:rsidR="00D61CF6" w:rsidRPr="002143D8" w:rsidRDefault="00D61CF6" w:rsidP="00FB7E63">
      <w:pPr>
        <w:spacing w:line="540" w:lineRule="exact"/>
        <w:ind w:firstLineChars="1300" w:firstLine="4160"/>
        <w:rPr>
          <w:rFonts w:ascii="仿宋" w:eastAsia="仿宋" w:hAnsi="仿宋"/>
        </w:rPr>
      </w:pPr>
      <w:r w:rsidRPr="002143D8">
        <w:rPr>
          <w:rFonts w:ascii="仿宋" w:eastAsia="仿宋" w:hAnsi="仿宋" w:hint="eastAsia"/>
        </w:rPr>
        <w:t>自动化学院办公室整理</w:t>
      </w:r>
    </w:p>
    <w:p w:rsidR="005205C0" w:rsidRPr="002143D8" w:rsidRDefault="006F0913" w:rsidP="00FB7E63">
      <w:pPr>
        <w:spacing w:line="560" w:lineRule="exact"/>
        <w:rPr>
          <w:rFonts w:ascii="仿宋" w:eastAsia="仿宋" w:hAnsi="仿宋"/>
        </w:rPr>
      </w:pPr>
      <w:r w:rsidRPr="002143D8">
        <w:rPr>
          <w:rFonts w:ascii="仿宋" w:eastAsia="仿宋" w:hAnsi="仿宋" w:hint="eastAsia"/>
        </w:rPr>
        <w:t xml:space="preserve">                      </w:t>
      </w:r>
      <w:r w:rsidR="00F45DB3" w:rsidRPr="002143D8">
        <w:rPr>
          <w:rFonts w:ascii="仿宋" w:eastAsia="仿宋" w:hAnsi="仿宋" w:hint="eastAsia"/>
        </w:rPr>
        <w:t xml:space="preserve"> </w:t>
      </w:r>
      <w:r w:rsidRPr="002143D8">
        <w:rPr>
          <w:rFonts w:ascii="仿宋" w:eastAsia="仿宋" w:hAnsi="仿宋" w:hint="eastAsia"/>
        </w:rPr>
        <w:t xml:space="preserve">  </w:t>
      </w:r>
      <w:r w:rsidR="00D61CF6" w:rsidRPr="002143D8">
        <w:rPr>
          <w:rFonts w:ascii="仿宋" w:eastAsia="仿宋" w:hAnsi="仿宋" w:hint="eastAsia"/>
        </w:rPr>
        <w:t xml:space="preserve"> </w:t>
      </w:r>
      <w:r w:rsidR="00FB7E63">
        <w:rPr>
          <w:rFonts w:ascii="仿宋" w:eastAsia="仿宋" w:hAnsi="仿宋" w:hint="eastAsia"/>
        </w:rPr>
        <w:t xml:space="preserve"> </w:t>
      </w:r>
      <w:r w:rsidR="00D61CF6" w:rsidRPr="002143D8">
        <w:rPr>
          <w:rFonts w:ascii="仿宋" w:eastAsia="仿宋" w:hAnsi="仿宋" w:hint="eastAsia"/>
        </w:rPr>
        <w:t>二</w:t>
      </w:r>
      <w:proofErr w:type="gramStart"/>
      <w:r w:rsidR="00D61CF6" w:rsidRPr="002143D8">
        <w:rPr>
          <w:rFonts w:ascii="仿宋" w:eastAsia="仿宋" w:hAnsi="仿宋" w:hint="eastAsia"/>
        </w:rPr>
        <w:t>0</w:t>
      </w:r>
      <w:r w:rsidR="00627F4B">
        <w:rPr>
          <w:rFonts w:ascii="仿宋" w:eastAsia="仿宋" w:hAnsi="仿宋" w:hint="eastAsia"/>
        </w:rPr>
        <w:t>一七</w:t>
      </w:r>
      <w:proofErr w:type="gramEnd"/>
      <w:r w:rsidR="00627F4B">
        <w:rPr>
          <w:rFonts w:ascii="仿宋" w:eastAsia="仿宋" w:hAnsi="仿宋" w:hint="eastAsia"/>
        </w:rPr>
        <w:t>年六月十四</w:t>
      </w:r>
      <w:r w:rsidR="00D61CF6" w:rsidRPr="002143D8">
        <w:rPr>
          <w:rFonts w:ascii="仿宋" w:eastAsia="仿宋" w:hAnsi="仿宋" w:hint="eastAsia"/>
        </w:rPr>
        <w:t>日</w:t>
      </w:r>
    </w:p>
    <w:sectPr w:rsidR="005205C0" w:rsidRPr="002143D8" w:rsidSect="001927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781" w:rsidRDefault="00330781" w:rsidP="00D61CF6">
      <w:r>
        <w:separator/>
      </w:r>
    </w:p>
  </w:endnote>
  <w:endnote w:type="continuationSeparator" w:id="0">
    <w:p w:rsidR="00330781" w:rsidRDefault="00330781" w:rsidP="00D61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781" w:rsidRDefault="00330781" w:rsidP="00D61CF6">
      <w:r>
        <w:separator/>
      </w:r>
    </w:p>
  </w:footnote>
  <w:footnote w:type="continuationSeparator" w:id="0">
    <w:p w:rsidR="00330781" w:rsidRDefault="00330781" w:rsidP="00D61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06F4"/>
    <w:multiLevelType w:val="hybridMultilevel"/>
    <w:tmpl w:val="1116F438"/>
    <w:lvl w:ilvl="0" w:tplc="E4E47A5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7066E82"/>
    <w:multiLevelType w:val="hybridMultilevel"/>
    <w:tmpl w:val="33B4E8FE"/>
    <w:lvl w:ilvl="0" w:tplc="12189576">
      <w:start w:val="1"/>
      <w:numFmt w:val="decimal"/>
      <w:lvlText w:val="%1、"/>
      <w:lvlJc w:val="left"/>
      <w:pPr>
        <w:ind w:left="1735" w:hanging="10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C">
    <w15:presenceInfo w15:providerId="None" w15:userId="S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CF6"/>
    <w:rsid w:val="0001079C"/>
    <w:rsid w:val="00015A59"/>
    <w:rsid w:val="000246A1"/>
    <w:rsid w:val="0003595E"/>
    <w:rsid w:val="00050156"/>
    <w:rsid w:val="00056ECA"/>
    <w:rsid w:val="00063BC4"/>
    <w:rsid w:val="00073E0E"/>
    <w:rsid w:val="000740D2"/>
    <w:rsid w:val="00076C87"/>
    <w:rsid w:val="00077EDA"/>
    <w:rsid w:val="00092322"/>
    <w:rsid w:val="000963CF"/>
    <w:rsid w:val="000A1349"/>
    <w:rsid w:val="000A3A9B"/>
    <w:rsid w:val="000A741C"/>
    <w:rsid w:val="000B0D21"/>
    <w:rsid w:val="000C16E2"/>
    <w:rsid w:val="000C4CA3"/>
    <w:rsid w:val="000C7669"/>
    <w:rsid w:val="000D07BF"/>
    <w:rsid w:val="000E0927"/>
    <w:rsid w:val="000E7548"/>
    <w:rsid w:val="000F1A20"/>
    <w:rsid w:val="0010638B"/>
    <w:rsid w:val="001168EB"/>
    <w:rsid w:val="0012745A"/>
    <w:rsid w:val="001311EF"/>
    <w:rsid w:val="00140A95"/>
    <w:rsid w:val="0015352B"/>
    <w:rsid w:val="00155915"/>
    <w:rsid w:val="001647F8"/>
    <w:rsid w:val="001714B1"/>
    <w:rsid w:val="00174212"/>
    <w:rsid w:val="001767EE"/>
    <w:rsid w:val="00177D88"/>
    <w:rsid w:val="001904F5"/>
    <w:rsid w:val="00192756"/>
    <w:rsid w:val="001A043D"/>
    <w:rsid w:val="001A0DE9"/>
    <w:rsid w:val="001B1886"/>
    <w:rsid w:val="001B492D"/>
    <w:rsid w:val="001D6856"/>
    <w:rsid w:val="001E0D62"/>
    <w:rsid w:val="001F20D7"/>
    <w:rsid w:val="001F58BB"/>
    <w:rsid w:val="00203084"/>
    <w:rsid w:val="0020415C"/>
    <w:rsid w:val="002066D8"/>
    <w:rsid w:val="002143D8"/>
    <w:rsid w:val="00231397"/>
    <w:rsid w:val="00231897"/>
    <w:rsid w:val="00241098"/>
    <w:rsid w:val="0026748F"/>
    <w:rsid w:val="00267F5D"/>
    <w:rsid w:val="0028388B"/>
    <w:rsid w:val="00293E39"/>
    <w:rsid w:val="002A3138"/>
    <w:rsid w:val="002A47FF"/>
    <w:rsid w:val="002C4F98"/>
    <w:rsid w:val="002C656E"/>
    <w:rsid w:val="002D08B6"/>
    <w:rsid w:val="002D167E"/>
    <w:rsid w:val="002D2D62"/>
    <w:rsid w:val="002F7037"/>
    <w:rsid w:val="002F7F03"/>
    <w:rsid w:val="003108AC"/>
    <w:rsid w:val="00330781"/>
    <w:rsid w:val="00335C7F"/>
    <w:rsid w:val="003374AB"/>
    <w:rsid w:val="00347D95"/>
    <w:rsid w:val="00351ECA"/>
    <w:rsid w:val="003646A0"/>
    <w:rsid w:val="003665A3"/>
    <w:rsid w:val="00386369"/>
    <w:rsid w:val="003873B5"/>
    <w:rsid w:val="003937FC"/>
    <w:rsid w:val="003B1EC9"/>
    <w:rsid w:val="003B451F"/>
    <w:rsid w:val="003C1B21"/>
    <w:rsid w:val="003D4BF9"/>
    <w:rsid w:val="003E63EA"/>
    <w:rsid w:val="00404331"/>
    <w:rsid w:val="00422C1C"/>
    <w:rsid w:val="00430234"/>
    <w:rsid w:val="00443E46"/>
    <w:rsid w:val="00462976"/>
    <w:rsid w:val="00473350"/>
    <w:rsid w:val="00483B2C"/>
    <w:rsid w:val="004948F0"/>
    <w:rsid w:val="00495048"/>
    <w:rsid w:val="004B2295"/>
    <w:rsid w:val="004F1A00"/>
    <w:rsid w:val="004F29D1"/>
    <w:rsid w:val="00505D73"/>
    <w:rsid w:val="00513F74"/>
    <w:rsid w:val="005205C0"/>
    <w:rsid w:val="005242C2"/>
    <w:rsid w:val="005375B4"/>
    <w:rsid w:val="00550588"/>
    <w:rsid w:val="00561713"/>
    <w:rsid w:val="00571C39"/>
    <w:rsid w:val="00582CDA"/>
    <w:rsid w:val="005831C6"/>
    <w:rsid w:val="00591813"/>
    <w:rsid w:val="00594C12"/>
    <w:rsid w:val="0059601D"/>
    <w:rsid w:val="005A4A60"/>
    <w:rsid w:val="005B50E6"/>
    <w:rsid w:val="005C47A6"/>
    <w:rsid w:val="005D1C8F"/>
    <w:rsid w:val="005D4A05"/>
    <w:rsid w:val="005E6488"/>
    <w:rsid w:val="005F6DA8"/>
    <w:rsid w:val="006011B6"/>
    <w:rsid w:val="00627F4B"/>
    <w:rsid w:val="00643BBC"/>
    <w:rsid w:val="006727A8"/>
    <w:rsid w:val="00673AE1"/>
    <w:rsid w:val="00687885"/>
    <w:rsid w:val="00695DCA"/>
    <w:rsid w:val="006A2974"/>
    <w:rsid w:val="006B2A87"/>
    <w:rsid w:val="006B7607"/>
    <w:rsid w:val="006C259E"/>
    <w:rsid w:val="006C7A58"/>
    <w:rsid w:val="006D302F"/>
    <w:rsid w:val="006D7542"/>
    <w:rsid w:val="006E2043"/>
    <w:rsid w:val="006F0913"/>
    <w:rsid w:val="006F1233"/>
    <w:rsid w:val="007142C6"/>
    <w:rsid w:val="007144F7"/>
    <w:rsid w:val="0072203F"/>
    <w:rsid w:val="007315D4"/>
    <w:rsid w:val="00762CA3"/>
    <w:rsid w:val="007656DA"/>
    <w:rsid w:val="00765C83"/>
    <w:rsid w:val="007710AE"/>
    <w:rsid w:val="007738C5"/>
    <w:rsid w:val="00776387"/>
    <w:rsid w:val="007900DE"/>
    <w:rsid w:val="007A4855"/>
    <w:rsid w:val="007B5DC5"/>
    <w:rsid w:val="007E0061"/>
    <w:rsid w:val="007E5C9A"/>
    <w:rsid w:val="007E7F65"/>
    <w:rsid w:val="007F518B"/>
    <w:rsid w:val="0080778A"/>
    <w:rsid w:val="00822504"/>
    <w:rsid w:val="00835DA0"/>
    <w:rsid w:val="00837175"/>
    <w:rsid w:val="008415AE"/>
    <w:rsid w:val="008475F7"/>
    <w:rsid w:val="0086491E"/>
    <w:rsid w:val="00871120"/>
    <w:rsid w:val="00881877"/>
    <w:rsid w:val="00886E48"/>
    <w:rsid w:val="008915E7"/>
    <w:rsid w:val="00896352"/>
    <w:rsid w:val="008B5C32"/>
    <w:rsid w:val="008D1577"/>
    <w:rsid w:val="0090235A"/>
    <w:rsid w:val="00902E33"/>
    <w:rsid w:val="00906CF9"/>
    <w:rsid w:val="0093070E"/>
    <w:rsid w:val="009314CD"/>
    <w:rsid w:val="00942FF8"/>
    <w:rsid w:val="00944353"/>
    <w:rsid w:val="009574D8"/>
    <w:rsid w:val="00960E10"/>
    <w:rsid w:val="00964812"/>
    <w:rsid w:val="0096539F"/>
    <w:rsid w:val="009678B2"/>
    <w:rsid w:val="00970D61"/>
    <w:rsid w:val="00977037"/>
    <w:rsid w:val="00980F83"/>
    <w:rsid w:val="00992B31"/>
    <w:rsid w:val="00993D8E"/>
    <w:rsid w:val="00995C1E"/>
    <w:rsid w:val="009A2B92"/>
    <w:rsid w:val="009A3932"/>
    <w:rsid w:val="009B38BB"/>
    <w:rsid w:val="009C015C"/>
    <w:rsid w:val="009C17DE"/>
    <w:rsid w:val="009C2A91"/>
    <w:rsid w:val="009D129F"/>
    <w:rsid w:val="009D3D90"/>
    <w:rsid w:val="009E28F8"/>
    <w:rsid w:val="009E3F1D"/>
    <w:rsid w:val="00A057AC"/>
    <w:rsid w:val="00A13D45"/>
    <w:rsid w:val="00A16E0A"/>
    <w:rsid w:val="00A2154C"/>
    <w:rsid w:val="00A222A4"/>
    <w:rsid w:val="00A24D91"/>
    <w:rsid w:val="00A2635E"/>
    <w:rsid w:val="00A3785D"/>
    <w:rsid w:val="00A60C18"/>
    <w:rsid w:val="00A6760B"/>
    <w:rsid w:val="00A8494C"/>
    <w:rsid w:val="00AA79A0"/>
    <w:rsid w:val="00AB6A69"/>
    <w:rsid w:val="00AB7899"/>
    <w:rsid w:val="00AC06EB"/>
    <w:rsid w:val="00AC3BEB"/>
    <w:rsid w:val="00AD1589"/>
    <w:rsid w:val="00AE7B8F"/>
    <w:rsid w:val="00B02F7A"/>
    <w:rsid w:val="00B04A2A"/>
    <w:rsid w:val="00B06FB5"/>
    <w:rsid w:val="00B11290"/>
    <w:rsid w:val="00B320CC"/>
    <w:rsid w:val="00B33A9C"/>
    <w:rsid w:val="00B33E08"/>
    <w:rsid w:val="00B377B0"/>
    <w:rsid w:val="00B41902"/>
    <w:rsid w:val="00B4209F"/>
    <w:rsid w:val="00B42FE1"/>
    <w:rsid w:val="00B454B4"/>
    <w:rsid w:val="00B87CBC"/>
    <w:rsid w:val="00B93553"/>
    <w:rsid w:val="00B94880"/>
    <w:rsid w:val="00B97DE4"/>
    <w:rsid w:val="00BA4101"/>
    <w:rsid w:val="00BD6388"/>
    <w:rsid w:val="00BE15C0"/>
    <w:rsid w:val="00BF43DC"/>
    <w:rsid w:val="00BF459F"/>
    <w:rsid w:val="00BF4C12"/>
    <w:rsid w:val="00C21F43"/>
    <w:rsid w:val="00C30B9F"/>
    <w:rsid w:val="00C34481"/>
    <w:rsid w:val="00C42479"/>
    <w:rsid w:val="00C45762"/>
    <w:rsid w:val="00C46DF7"/>
    <w:rsid w:val="00C521F1"/>
    <w:rsid w:val="00C52CA6"/>
    <w:rsid w:val="00C6744B"/>
    <w:rsid w:val="00C706DB"/>
    <w:rsid w:val="00C818B4"/>
    <w:rsid w:val="00C9789C"/>
    <w:rsid w:val="00CA0C8F"/>
    <w:rsid w:val="00CB0E5E"/>
    <w:rsid w:val="00CB3797"/>
    <w:rsid w:val="00CC091E"/>
    <w:rsid w:val="00CD1FF1"/>
    <w:rsid w:val="00CE5D01"/>
    <w:rsid w:val="00CE6552"/>
    <w:rsid w:val="00CF382B"/>
    <w:rsid w:val="00D02643"/>
    <w:rsid w:val="00D0342E"/>
    <w:rsid w:val="00D0701C"/>
    <w:rsid w:val="00D1656E"/>
    <w:rsid w:val="00D35FE4"/>
    <w:rsid w:val="00D40781"/>
    <w:rsid w:val="00D42DB3"/>
    <w:rsid w:val="00D42DEF"/>
    <w:rsid w:val="00D61CF6"/>
    <w:rsid w:val="00D6640A"/>
    <w:rsid w:val="00D67440"/>
    <w:rsid w:val="00D772FF"/>
    <w:rsid w:val="00D8017C"/>
    <w:rsid w:val="00DC05DC"/>
    <w:rsid w:val="00DC5DD7"/>
    <w:rsid w:val="00DC63EF"/>
    <w:rsid w:val="00DD59BC"/>
    <w:rsid w:val="00DE41CE"/>
    <w:rsid w:val="00DF3F75"/>
    <w:rsid w:val="00DF7A10"/>
    <w:rsid w:val="00E029EE"/>
    <w:rsid w:val="00E10889"/>
    <w:rsid w:val="00E12272"/>
    <w:rsid w:val="00E174F8"/>
    <w:rsid w:val="00E24A6D"/>
    <w:rsid w:val="00E2620B"/>
    <w:rsid w:val="00E27FBD"/>
    <w:rsid w:val="00E41ED3"/>
    <w:rsid w:val="00E4741A"/>
    <w:rsid w:val="00E517CD"/>
    <w:rsid w:val="00E5317C"/>
    <w:rsid w:val="00E5349B"/>
    <w:rsid w:val="00E56BFE"/>
    <w:rsid w:val="00E63DD6"/>
    <w:rsid w:val="00E66ACF"/>
    <w:rsid w:val="00E80BED"/>
    <w:rsid w:val="00E875A5"/>
    <w:rsid w:val="00E97446"/>
    <w:rsid w:val="00EA2632"/>
    <w:rsid w:val="00EA4CCD"/>
    <w:rsid w:val="00EB2690"/>
    <w:rsid w:val="00EB6FF5"/>
    <w:rsid w:val="00EC1424"/>
    <w:rsid w:val="00EC2871"/>
    <w:rsid w:val="00EC3620"/>
    <w:rsid w:val="00EE4A0B"/>
    <w:rsid w:val="00EE55B0"/>
    <w:rsid w:val="00F04752"/>
    <w:rsid w:val="00F118C2"/>
    <w:rsid w:val="00F11C3A"/>
    <w:rsid w:val="00F21F3F"/>
    <w:rsid w:val="00F22DAA"/>
    <w:rsid w:val="00F26062"/>
    <w:rsid w:val="00F350C3"/>
    <w:rsid w:val="00F35DCA"/>
    <w:rsid w:val="00F45DB3"/>
    <w:rsid w:val="00F53D33"/>
    <w:rsid w:val="00F54C96"/>
    <w:rsid w:val="00FA6437"/>
    <w:rsid w:val="00FB7E63"/>
    <w:rsid w:val="00FE2F13"/>
    <w:rsid w:val="00FE7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F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1C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1CF6"/>
    <w:rPr>
      <w:sz w:val="18"/>
      <w:szCs w:val="18"/>
    </w:rPr>
  </w:style>
  <w:style w:type="paragraph" w:styleId="a4">
    <w:name w:val="footer"/>
    <w:basedOn w:val="a"/>
    <w:link w:val="Char0"/>
    <w:uiPriority w:val="99"/>
    <w:semiHidden/>
    <w:unhideWhenUsed/>
    <w:rsid w:val="00D61C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61CF6"/>
    <w:rPr>
      <w:sz w:val="18"/>
      <w:szCs w:val="18"/>
    </w:rPr>
  </w:style>
  <w:style w:type="paragraph" w:styleId="a5">
    <w:name w:val="No Spacing"/>
    <w:uiPriority w:val="1"/>
    <w:qFormat/>
    <w:rsid w:val="00D0701C"/>
    <w:pPr>
      <w:widowControl w:val="0"/>
      <w:jc w:val="both"/>
    </w:pPr>
    <w:rPr>
      <w:rFonts w:ascii="Times New Roman" w:eastAsia="仿宋_GB2312" w:hAnsi="Times New Roman" w:cs="Times New Roman"/>
      <w:sz w:val="32"/>
      <w:szCs w:val="24"/>
    </w:rPr>
  </w:style>
  <w:style w:type="paragraph" w:styleId="a6">
    <w:name w:val="Normal (Web)"/>
    <w:basedOn w:val="a"/>
    <w:uiPriority w:val="99"/>
    <w:unhideWhenUsed/>
    <w:rsid w:val="007E5C9A"/>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D67440"/>
    <w:rPr>
      <w:b/>
      <w:bCs/>
    </w:rPr>
  </w:style>
  <w:style w:type="character" w:customStyle="1" w:styleId="apple-converted-space">
    <w:name w:val="apple-converted-space"/>
    <w:basedOn w:val="a0"/>
    <w:rsid w:val="00D67440"/>
  </w:style>
  <w:style w:type="paragraph" w:styleId="a8">
    <w:name w:val="Balloon Text"/>
    <w:basedOn w:val="a"/>
    <w:link w:val="Char1"/>
    <w:uiPriority w:val="99"/>
    <w:semiHidden/>
    <w:unhideWhenUsed/>
    <w:rsid w:val="004948F0"/>
    <w:rPr>
      <w:sz w:val="18"/>
      <w:szCs w:val="18"/>
    </w:rPr>
  </w:style>
  <w:style w:type="character" w:customStyle="1" w:styleId="Char1">
    <w:name w:val="批注框文本 Char"/>
    <w:basedOn w:val="a0"/>
    <w:link w:val="a8"/>
    <w:uiPriority w:val="99"/>
    <w:semiHidden/>
    <w:rsid w:val="004948F0"/>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706</TotalTime>
  <Pages>3</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陈素兰</cp:lastModifiedBy>
  <cp:revision>161</cp:revision>
  <dcterms:created xsi:type="dcterms:W3CDTF">2014-10-27T02:00:00Z</dcterms:created>
  <dcterms:modified xsi:type="dcterms:W3CDTF">2017-07-07T07:31:00Z</dcterms:modified>
</cp:coreProperties>
</file>