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20" w:type="dxa"/>
        <w:tblInd w:w="108" w:type="dxa"/>
        <w:tblBorders>
          <w:bottom w:val="single" w:sz="24" w:space="0" w:color="FF0000"/>
        </w:tblBorders>
        <w:tblLook w:val="0000"/>
      </w:tblPr>
      <w:tblGrid>
        <w:gridCol w:w="236"/>
        <w:gridCol w:w="3904"/>
        <w:gridCol w:w="1136"/>
        <w:gridCol w:w="3184"/>
        <w:gridCol w:w="360"/>
      </w:tblGrid>
      <w:tr w:rsidR="00D61CF6" w:rsidTr="005A3AD1">
        <w:trPr>
          <w:trHeight w:hRule="exact" w:val="2948"/>
        </w:trPr>
        <w:tc>
          <w:tcPr>
            <w:tcW w:w="8820" w:type="dxa"/>
            <w:gridSpan w:val="5"/>
            <w:vAlign w:val="center"/>
          </w:tcPr>
          <w:p w:rsidR="00D61CF6" w:rsidRPr="003035C4" w:rsidRDefault="00D61CF6" w:rsidP="00B42EDE">
            <w:pPr>
              <w:spacing w:beforeLines="100" w:line="560" w:lineRule="exact"/>
              <w:jc w:val="center"/>
              <w:rPr>
                <w:rFonts w:eastAsia="华文中宋"/>
                <w:b/>
                <w:color w:val="FF0000"/>
                <w:spacing w:val="20"/>
                <w:sz w:val="80"/>
                <w:szCs w:val="80"/>
              </w:rPr>
            </w:pPr>
            <w:r>
              <w:rPr>
                <w:rFonts w:eastAsia="华文中宋" w:hint="eastAsia"/>
                <w:b/>
                <w:color w:val="FF0000"/>
                <w:spacing w:val="20"/>
                <w:sz w:val="80"/>
                <w:szCs w:val="80"/>
              </w:rPr>
              <w:t>党政联席会</w:t>
            </w:r>
            <w:r w:rsidRPr="003035C4">
              <w:rPr>
                <w:rFonts w:eastAsia="华文中宋" w:hint="eastAsia"/>
                <w:b/>
                <w:color w:val="FF0000"/>
                <w:spacing w:val="20"/>
                <w:sz w:val="80"/>
                <w:szCs w:val="80"/>
              </w:rPr>
              <w:t>会议信息</w:t>
            </w:r>
          </w:p>
        </w:tc>
      </w:tr>
      <w:tr w:rsidR="00D61CF6" w:rsidTr="005A3AD1">
        <w:trPr>
          <w:trHeight w:val="795"/>
        </w:trPr>
        <w:tc>
          <w:tcPr>
            <w:tcW w:w="8820" w:type="dxa"/>
            <w:gridSpan w:val="5"/>
            <w:vAlign w:val="center"/>
          </w:tcPr>
          <w:p w:rsidR="00D61CF6" w:rsidRDefault="00D61CF6" w:rsidP="00D61CF6">
            <w:pPr>
              <w:spacing w:before="100" w:line="560" w:lineRule="exact"/>
              <w:rPr>
                <w:rFonts w:eastAsia="黑体"/>
                <w:bCs/>
              </w:rPr>
            </w:pPr>
            <w:r>
              <w:rPr>
                <w:rFonts w:eastAsia="黑体" w:hint="eastAsia"/>
                <w:bCs/>
              </w:rPr>
              <w:t xml:space="preserve">                     </w:t>
            </w:r>
            <w:r>
              <w:rPr>
                <w:rFonts w:eastAsia="黑体" w:hint="eastAsia"/>
                <w:bCs/>
              </w:rPr>
              <w:t>第</w:t>
            </w:r>
            <w:r w:rsidR="00706305">
              <w:rPr>
                <w:rFonts w:eastAsia="黑体" w:hint="eastAsia"/>
                <w:bCs/>
              </w:rPr>
              <w:t>1</w:t>
            </w:r>
            <w:r>
              <w:rPr>
                <w:rFonts w:eastAsia="黑体" w:hint="eastAsia"/>
                <w:bCs/>
              </w:rPr>
              <w:t>期</w:t>
            </w:r>
          </w:p>
        </w:tc>
      </w:tr>
      <w:tr w:rsidR="00D61CF6" w:rsidTr="005A3AD1">
        <w:trPr>
          <w:trHeight w:hRule="exact" w:val="795"/>
        </w:trPr>
        <w:tc>
          <w:tcPr>
            <w:tcW w:w="236" w:type="dxa"/>
            <w:vAlign w:val="center"/>
          </w:tcPr>
          <w:p w:rsidR="00D61CF6" w:rsidRDefault="00D61CF6" w:rsidP="005A3AD1">
            <w:pPr>
              <w:spacing w:before="100" w:line="560" w:lineRule="exact"/>
              <w:jc w:val="center"/>
            </w:pPr>
          </w:p>
        </w:tc>
        <w:tc>
          <w:tcPr>
            <w:tcW w:w="3904" w:type="dxa"/>
            <w:vAlign w:val="center"/>
          </w:tcPr>
          <w:p w:rsidR="00D61CF6" w:rsidRDefault="00D61CF6" w:rsidP="005A3AD1">
            <w:pPr>
              <w:spacing w:before="100" w:line="560" w:lineRule="exact"/>
              <w:jc w:val="left"/>
              <w:rPr>
                <w:rFonts w:eastAsia="楷体_GB2312"/>
              </w:rPr>
            </w:pPr>
            <w:r>
              <w:rPr>
                <w:rFonts w:eastAsia="楷体_GB2312" w:hint="eastAsia"/>
              </w:rPr>
              <w:t>自动化学院办公室</w:t>
            </w:r>
          </w:p>
        </w:tc>
        <w:tc>
          <w:tcPr>
            <w:tcW w:w="1136" w:type="dxa"/>
            <w:vAlign w:val="center"/>
          </w:tcPr>
          <w:p w:rsidR="00D61CF6" w:rsidRDefault="00D61CF6" w:rsidP="005A3AD1">
            <w:pPr>
              <w:spacing w:before="100" w:line="560" w:lineRule="exact"/>
              <w:jc w:val="center"/>
            </w:pPr>
          </w:p>
        </w:tc>
        <w:tc>
          <w:tcPr>
            <w:tcW w:w="3184" w:type="dxa"/>
            <w:vAlign w:val="center"/>
          </w:tcPr>
          <w:p w:rsidR="00D61CF6" w:rsidRDefault="00706305" w:rsidP="005A3AD1">
            <w:pPr>
              <w:spacing w:before="100" w:line="560" w:lineRule="exact"/>
              <w:jc w:val="right"/>
              <w:rPr>
                <w:rFonts w:eastAsia="楷体_GB2312"/>
                <w:spacing w:val="-8"/>
              </w:rPr>
            </w:pPr>
            <w:r>
              <w:rPr>
                <w:rFonts w:eastAsia="楷体_GB2312" w:hint="eastAsia"/>
                <w:spacing w:val="-8"/>
              </w:rPr>
              <w:t>2018</w:t>
            </w:r>
            <w:r w:rsidR="00D61CF6">
              <w:rPr>
                <w:rFonts w:eastAsia="楷体_GB2312" w:hint="eastAsia"/>
                <w:spacing w:val="-8"/>
              </w:rPr>
              <w:t>年</w:t>
            </w:r>
            <w:r>
              <w:rPr>
                <w:rFonts w:eastAsia="楷体_GB2312" w:hint="eastAsia"/>
                <w:spacing w:val="-8"/>
              </w:rPr>
              <w:t>1</w:t>
            </w:r>
            <w:r w:rsidR="00D61CF6">
              <w:rPr>
                <w:rFonts w:eastAsia="楷体_GB2312" w:hint="eastAsia"/>
                <w:spacing w:val="-8"/>
              </w:rPr>
              <w:t>月</w:t>
            </w:r>
            <w:r w:rsidR="001D5D55">
              <w:rPr>
                <w:rFonts w:eastAsia="楷体_GB2312" w:hint="eastAsia"/>
                <w:spacing w:val="-8"/>
              </w:rPr>
              <w:t>6</w:t>
            </w:r>
            <w:r w:rsidR="00D61CF6">
              <w:rPr>
                <w:rFonts w:eastAsia="楷体_GB2312" w:hint="eastAsia"/>
                <w:spacing w:val="-8"/>
              </w:rPr>
              <w:t>日</w:t>
            </w:r>
          </w:p>
        </w:tc>
        <w:tc>
          <w:tcPr>
            <w:tcW w:w="360" w:type="dxa"/>
            <w:vAlign w:val="center"/>
          </w:tcPr>
          <w:p w:rsidR="00D61CF6" w:rsidRDefault="00D61CF6" w:rsidP="005A3AD1">
            <w:pPr>
              <w:spacing w:before="100" w:line="560" w:lineRule="exact"/>
              <w:jc w:val="right"/>
            </w:pPr>
          </w:p>
        </w:tc>
      </w:tr>
    </w:tbl>
    <w:p w:rsidR="00DC63EF" w:rsidRDefault="00297EC4" w:rsidP="008F2994">
      <w:pPr>
        <w:spacing w:before="100" w:line="440" w:lineRule="exact"/>
        <w:ind w:firstLine="629"/>
        <w:rPr>
          <w:rFonts w:ascii="仿宋" w:eastAsia="仿宋" w:hAnsi="仿宋"/>
        </w:rPr>
      </w:pPr>
      <w:r>
        <w:rPr>
          <w:rFonts w:ascii="仿宋" w:eastAsia="仿宋" w:hAnsi="仿宋" w:hint="eastAsia"/>
          <w:color w:val="000000"/>
        </w:rPr>
        <w:t>1</w:t>
      </w:r>
      <w:r w:rsidR="005A6DB1">
        <w:rPr>
          <w:rFonts w:ascii="仿宋" w:eastAsia="仿宋" w:hAnsi="仿宋" w:hint="eastAsia"/>
          <w:color w:val="000000"/>
        </w:rPr>
        <w:t>月</w:t>
      </w:r>
      <w:r w:rsidR="001D5D55">
        <w:rPr>
          <w:rFonts w:ascii="仿宋" w:eastAsia="仿宋" w:hAnsi="仿宋" w:hint="eastAsia"/>
          <w:color w:val="000000"/>
        </w:rPr>
        <w:t>6</w:t>
      </w:r>
      <w:r w:rsidR="00D61CF6" w:rsidRPr="002143D8">
        <w:rPr>
          <w:rFonts w:ascii="仿宋" w:eastAsia="仿宋" w:hAnsi="仿宋" w:hint="eastAsia"/>
          <w:color w:val="000000"/>
        </w:rPr>
        <w:t>日</w:t>
      </w:r>
      <w:r w:rsidR="00D61CF6" w:rsidRPr="002143D8">
        <w:rPr>
          <w:rFonts w:ascii="仿宋" w:eastAsia="仿宋" w:hAnsi="仿宋" w:hint="eastAsia"/>
        </w:rPr>
        <w:t>，学院召开党政联席</w:t>
      </w:r>
      <w:r w:rsidR="00F11C3A">
        <w:rPr>
          <w:rFonts w:ascii="仿宋" w:eastAsia="仿宋" w:hAnsi="仿宋" w:hint="eastAsia"/>
        </w:rPr>
        <w:t>会</w:t>
      </w:r>
      <w:r w:rsidR="00241098" w:rsidRPr="002143D8">
        <w:rPr>
          <w:rFonts w:ascii="仿宋" w:eastAsia="仿宋" w:hAnsi="仿宋" w:hint="eastAsia"/>
        </w:rPr>
        <w:t>，会议由岳东</w:t>
      </w:r>
      <w:r w:rsidR="00706305" w:rsidRPr="002143D8">
        <w:rPr>
          <w:rFonts w:ascii="仿宋" w:eastAsia="仿宋" w:hAnsi="仿宋" w:hint="eastAsia"/>
        </w:rPr>
        <w:t>院长</w:t>
      </w:r>
      <w:r w:rsidR="00177D88" w:rsidRPr="002143D8">
        <w:rPr>
          <w:rFonts w:ascii="仿宋" w:eastAsia="仿宋" w:hAnsi="仿宋" w:hint="eastAsia"/>
        </w:rPr>
        <w:t>主持。出席会议的有：</w:t>
      </w:r>
      <w:r w:rsidR="00241098" w:rsidRPr="002143D8">
        <w:rPr>
          <w:rFonts w:ascii="仿宋" w:eastAsia="仿宋" w:hAnsi="仿宋" w:hint="eastAsia"/>
        </w:rPr>
        <w:t>院长岳东，</w:t>
      </w:r>
      <w:r w:rsidR="00F11C3A">
        <w:rPr>
          <w:rFonts w:ascii="仿宋" w:eastAsia="仿宋" w:hAnsi="仿宋" w:hint="eastAsia"/>
        </w:rPr>
        <w:t>书记孙秀成</w:t>
      </w:r>
      <w:r w:rsidR="00695DCA">
        <w:rPr>
          <w:rFonts w:ascii="仿宋" w:eastAsia="仿宋" w:hAnsi="仿宋" w:hint="eastAsia"/>
        </w:rPr>
        <w:t>，</w:t>
      </w:r>
      <w:r w:rsidR="00F11C3A">
        <w:rPr>
          <w:rFonts w:ascii="仿宋" w:eastAsia="仿宋" w:hAnsi="仿宋" w:hint="eastAsia"/>
        </w:rPr>
        <w:t>副院长</w:t>
      </w:r>
      <w:r w:rsidR="00CD2F83">
        <w:rPr>
          <w:rFonts w:ascii="仿宋" w:eastAsia="仿宋" w:hAnsi="仿宋" w:hint="eastAsia"/>
        </w:rPr>
        <w:t>陈小惠、</w:t>
      </w:r>
      <w:r w:rsidR="00594C12">
        <w:rPr>
          <w:rFonts w:ascii="仿宋" w:eastAsia="仿宋" w:hAnsi="仿宋" w:hint="eastAsia"/>
        </w:rPr>
        <w:t>张腾飞</w:t>
      </w:r>
      <w:r w:rsidR="00D0342E">
        <w:rPr>
          <w:rFonts w:ascii="仿宋" w:eastAsia="仿宋" w:hAnsi="仿宋" w:hint="eastAsia"/>
        </w:rPr>
        <w:t>，</w:t>
      </w:r>
      <w:r w:rsidR="0061185B">
        <w:rPr>
          <w:rFonts w:ascii="仿宋" w:eastAsia="仿宋" w:hAnsi="仿宋" w:hint="eastAsia"/>
        </w:rPr>
        <w:t>副书记杜月林</w:t>
      </w:r>
      <w:r w:rsidR="005A6DB1">
        <w:rPr>
          <w:rFonts w:ascii="仿宋" w:eastAsia="仿宋" w:hAnsi="仿宋" w:hint="eastAsia"/>
        </w:rPr>
        <w:t>、</w:t>
      </w:r>
      <w:r w:rsidR="00A37ECA">
        <w:rPr>
          <w:rFonts w:ascii="仿宋" w:eastAsia="仿宋" w:hAnsi="仿宋" w:hint="eastAsia"/>
        </w:rPr>
        <w:t>院长助理王强</w:t>
      </w:r>
      <w:r w:rsidR="00CD2F83">
        <w:rPr>
          <w:rFonts w:ascii="仿宋" w:eastAsia="仿宋" w:hAnsi="仿宋" w:hint="eastAsia"/>
        </w:rPr>
        <w:t>。</w:t>
      </w:r>
      <w:r w:rsidR="00A37ECA">
        <w:rPr>
          <w:rFonts w:ascii="仿宋" w:eastAsia="仿宋" w:hAnsi="仿宋"/>
        </w:rPr>
        <w:t xml:space="preserve"> </w:t>
      </w:r>
    </w:p>
    <w:p w:rsidR="00FC7381" w:rsidRPr="002143D8" w:rsidRDefault="00FC7381" w:rsidP="00FC7381">
      <w:pPr>
        <w:spacing w:before="100" w:line="540" w:lineRule="exact"/>
        <w:ind w:firstLineChars="200" w:firstLine="640"/>
        <w:rPr>
          <w:rFonts w:ascii="仿宋" w:eastAsia="仿宋" w:hAnsi="仿宋"/>
        </w:rPr>
      </w:pPr>
      <w:r w:rsidRPr="002143D8">
        <w:rPr>
          <w:rFonts w:ascii="仿宋" w:eastAsia="仿宋" w:hAnsi="仿宋" w:hint="eastAsia"/>
        </w:rPr>
        <w:t>会议研究、讨论了下列议题：</w:t>
      </w:r>
    </w:p>
    <w:p w:rsidR="00E33CC2" w:rsidRPr="001D5D55" w:rsidRDefault="00E33CC2" w:rsidP="00FB7E63">
      <w:pPr>
        <w:spacing w:line="540" w:lineRule="exact"/>
        <w:ind w:firstLineChars="1300" w:firstLine="4160"/>
        <w:rPr>
          <w:rFonts w:ascii="仿宋" w:eastAsia="仿宋" w:hAnsi="仿宋"/>
        </w:rPr>
      </w:pPr>
    </w:p>
    <w:p w:rsidR="00706305" w:rsidRDefault="00706305" w:rsidP="004B4426">
      <w:pPr>
        <w:pStyle w:val="a5"/>
        <w:spacing w:line="520" w:lineRule="exact"/>
        <w:ind w:firstLineChars="150" w:firstLine="480"/>
        <w:rPr>
          <w:rFonts w:ascii="仿宋" w:eastAsia="仿宋" w:hAnsi="仿宋"/>
          <w:szCs w:val="32"/>
        </w:rPr>
      </w:pPr>
      <w:r>
        <w:rPr>
          <w:rFonts w:ascii="仿宋" w:eastAsia="仿宋" w:hAnsi="仿宋" w:hint="eastAsia"/>
          <w:szCs w:val="32"/>
        </w:rPr>
        <w:t>一、2017年度学院教职工考核工作</w:t>
      </w:r>
    </w:p>
    <w:p w:rsidR="00706305" w:rsidRPr="004B501B" w:rsidRDefault="00706305" w:rsidP="004B4426">
      <w:pPr>
        <w:pStyle w:val="a5"/>
        <w:spacing w:line="520" w:lineRule="exact"/>
        <w:ind w:firstLineChars="150" w:firstLine="480"/>
        <w:rPr>
          <w:rFonts w:ascii="仿宋" w:eastAsia="仿宋" w:hAnsi="仿宋"/>
          <w:szCs w:val="32"/>
        </w:rPr>
      </w:pPr>
      <w:r>
        <w:rPr>
          <w:rFonts w:ascii="仿宋" w:eastAsia="仿宋" w:hAnsi="仿宋" w:hint="eastAsia"/>
          <w:szCs w:val="32"/>
        </w:rPr>
        <w:t>根据学校人事处《关于做好2017年度教职工考核工作的通知》要求，</w:t>
      </w:r>
      <w:r w:rsidRPr="004B501B">
        <w:rPr>
          <w:rFonts w:ascii="仿宋" w:eastAsia="仿宋" w:hAnsi="仿宋" w:hint="eastAsia"/>
          <w:szCs w:val="32"/>
        </w:rPr>
        <w:t>年度考核结果分为优秀、合格、基本合格、不合格四个等次。按照校长办公会议的精神，参加学校目标管理考核的教学机构考核组教职工优秀指标数与其目标管理考核结果挂钩，考核成绩为优秀的教学机构考核组教职工年度考核优秀比例为参加</w:t>
      </w:r>
      <w:proofErr w:type="gramStart"/>
      <w:r w:rsidRPr="004B501B">
        <w:rPr>
          <w:rFonts w:ascii="仿宋" w:eastAsia="仿宋" w:hAnsi="仿宋" w:hint="eastAsia"/>
          <w:szCs w:val="32"/>
        </w:rPr>
        <w:t>考核总</w:t>
      </w:r>
      <w:proofErr w:type="gramEnd"/>
      <w:r w:rsidRPr="004B501B">
        <w:rPr>
          <w:rFonts w:ascii="仿宋" w:eastAsia="仿宋" w:hAnsi="仿宋" w:hint="eastAsia"/>
          <w:szCs w:val="32"/>
        </w:rPr>
        <w:t>人数的14%；其他考核组教职工年度考核优秀比例为参加</w:t>
      </w:r>
      <w:proofErr w:type="gramStart"/>
      <w:r w:rsidRPr="004B501B">
        <w:rPr>
          <w:rFonts w:ascii="仿宋" w:eastAsia="仿宋" w:hAnsi="仿宋" w:hint="eastAsia"/>
          <w:szCs w:val="32"/>
        </w:rPr>
        <w:t>考核总</w:t>
      </w:r>
      <w:proofErr w:type="gramEnd"/>
      <w:r w:rsidRPr="004B501B">
        <w:rPr>
          <w:rFonts w:ascii="仿宋" w:eastAsia="仿宋" w:hAnsi="仿宋" w:hint="eastAsia"/>
          <w:szCs w:val="32"/>
        </w:rPr>
        <w:t>人数的12%。各考核组教职工考核优秀名额应在本组的控制数内统筹使用，不得突破优秀比例。</w:t>
      </w:r>
      <w:r>
        <w:rPr>
          <w:rFonts w:ascii="仿宋" w:eastAsia="仿宋" w:hAnsi="仿宋" w:hint="eastAsia"/>
          <w:szCs w:val="32"/>
        </w:rPr>
        <w:t>因目前学校目标管理考核结果尚未发布，参加目标管理考核的</w:t>
      </w:r>
      <w:r w:rsidRPr="004B501B">
        <w:rPr>
          <w:rFonts w:ascii="仿宋" w:eastAsia="仿宋" w:hAnsi="仿宋" w:hint="eastAsia"/>
          <w:szCs w:val="32"/>
        </w:rPr>
        <w:t>教学机构在上报优秀人数时可以按照14%的优秀比例上报，但须注明超过12%部分的人员姓名并对其进行排序。</w:t>
      </w:r>
    </w:p>
    <w:p w:rsidR="00706305" w:rsidRDefault="00706305" w:rsidP="004B4426">
      <w:pPr>
        <w:pStyle w:val="a5"/>
        <w:spacing w:line="520" w:lineRule="exact"/>
        <w:ind w:firstLineChars="150" w:firstLine="480"/>
        <w:rPr>
          <w:rFonts w:ascii="仿宋" w:eastAsia="仿宋" w:hAnsi="仿宋"/>
          <w:szCs w:val="32"/>
        </w:rPr>
      </w:pPr>
      <w:r>
        <w:rPr>
          <w:rFonts w:ascii="仿宋" w:eastAsia="仿宋" w:hAnsi="仿宋" w:hint="eastAsia"/>
          <w:szCs w:val="32"/>
        </w:rPr>
        <w:lastRenderedPageBreak/>
        <w:t>学院参加考核教职工86人，按14%的优秀比例为12人，按12%的优秀比例为10人，1月6日上午9：00，在自动化</w:t>
      </w:r>
      <w:proofErr w:type="gramStart"/>
      <w:r>
        <w:rPr>
          <w:rFonts w:ascii="仿宋" w:eastAsia="仿宋" w:hAnsi="仿宋" w:hint="eastAsia"/>
          <w:szCs w:val="32"/>
        </w:rPr>
        <w:t>学科楼</w:t>
      </w:r>
      <w:proofErr w:type="gramEnd"/>
      <w:r>
        <w:rPr>
          <w:rFonts w:ascii="仿宋" w:eastAsia="仿宋" w:hAnsi="仿宋" w:hint="eastAsia"/>
          <w:szCs w:val="32"/>
        </w:rPr>
        <w:t>319会议室，学院采用教职工集中述职和民主测评的方式，进行教职工年度考核，参考电子投票结果、科研成果和其它因素，经会议研究决定，下列人员考核优秀，报学校审批。</w:t>
      </w:r>
    </w:p>
    <w:p w:rsidR="00706305" w:rsidRDefault="00706305" w:rsidP="004B4426">
      <w:pPr>
        <w:pStyle w:val="a5"/>
        <w:spacing w:line="520" w:lineRule="exact"/>
        <w:ind w:firstLineChars="150" w:firstLine="480"/>
        <w:rPr>
          <w:rFonts w:ascii="仿宋" w:eastAsia="仿宋" w:hAnsi="仿宋"/>
          <w:szCs w:val="32"/>
        </w:rPr>
      </w:pPr>
      <w:r>
        <w:rPr>
          <w:rFonts w:ascii="仿宋" w:eastAsia="仿宋" w:hAnsi="仿宋" w:hint="eastAsia"/>
          <w:szCs w:val="32"/>
        </w:rPr>
        <w:t xml:space="preserve">办公室：王小芳   </w:t>
      </w:r>
    </w:p>
    <w:p w:rsidR="00706305" w:rsidRDefault="00706305" w:rsidP="004B4426">
      <w:pPr>
        <w:pStyle w:val="a5"/>
        <w:spacing w:line="520" w:lineRule="exact"/>
        <w:ind w:firstLineChars="100" w:firstLine="320"/>
        <w:rPr>
          <w:rFonts w:ascii="仿宋" w:eastAsia="仿宋" w:hAnsi="仿宋"/>
          <w:szCs w:val="32"/>
        </w:rPr>
      </w:pPr>
      <w:r>
        <w:rPr>
          <w:rFonts w:ascii="仿宋" w:eastAsia="仿宋" w:hAnsi="仿宋" w:hint="eastAsia"/>
          <w:szCs w:val="32"/>
        </w:rPr>
        <w:t xml:space="preserve"> 辅导员：马骋  </w:t>
      </w:r>
    </w:p>
    <w:p w:rsidR="00706305" w:rsidRDefault="00706305" w:rsidP="004B4426">
      <w:pPr>
        <w:pStyle w:val="a5"/>
        <w:spacing w:line="520" w:lineRule="exact"/>
        <w:ind w:firstLineChars="150" w:firstLine="480"/>
        <w:rPr>
          <w:rFonts w:ascii="仿宋" w:eastAsia="仿宋" w:hAnsi="仿宋"/>
          <w:szCs w:val="32"/>
        </w:rPr>
      </w:pPr>
      <w:r>
        <w:rPr>
          <w:rFonts w:ascii="仿宋" w:eastAsia="仿宋" w:hAnsi="仿宋" w:hint="eastAsia"/>
          <w:szCs w:val="32"/>
        </w:rPr>
        <w:t>实验中心：周映江</w:t>
      </w:r>
    </w:p>
    <w:p w:rsidR="00706305" w:rsidRDefault="00706305" w:rsidP="004B4426">
      <w:pPr>
        <w:pStyle w:val="a5"/>
        <w:spacing w:line="520" w:lineRule="exact"/>
        <w:ind w:firstLineChars="150" w:firstLine="480"/>
        <w:rPr>
          <w:rFonts w:ascii="仿宋" w:eastAsia="仿宋" w:hAnsi="仿宋"/>
          <w:szCs w:val="32"/>
        </w:rPr>
      </w:pPr>
      <w:r>
        <w:rPr>
          <w:rFonts w:ascii="仿宋" w:eastAsia="仿宋" w:hAnsi="仿宋" w:hint="eastAsia"/>
          <w:szCs w:val="32"/>
        </w:rPr>
        <w:t>自动化系：肖敏、杨杨、高志峰</w:t>
      </w:r>
    </w:p>
    <w:p w:rsidR="00706305" w:rsidRDefault="00706305" w:rsidP="004B4426">
      <w:pPr>
        <w:pStyle w:val="a5"/>
        <w:spacing w:line="520" w:lineRule="exact"/>
        <w:ind w:firstLineChars="150" w:firstLine="480"/>
        <w:rPr>
          <w:rFonts w:ascii="仿宋" w:eastAsia="仿宋" w:hAnsi="仿宋"/>
          <w:szCs w:val="32"/>
        </w:rPr>
      </w:pPr>
      <w:r>
        <w:rPr>
          <w:rFonts w:ascii="仿宋" w:eastAsia="仿宋" w:hAnsi="仿宋" w:hint="eastAsia"/>
          <w:szCs w:val="32"/>
        </w:rPr>
        <w:t>测控技术系：王强（大） 庞宗强</w:t>
      </w:r>
    </w:p>
    <w:p w:rsidR="00706305" w:rsidRDefault="00706305" w:rsidP="004B4426">
      <w:pPr>
        <w:pStyle w:val="a5"/>
        <w:spacing w:line="520" w:lineRule="exact"/>
        <w:ind w:firstLineChars="150" w:firstLine="480"/>
        <w:rPr>
          <w:rFonts w:ascii="仿宋" w:eastAsia="仿宋" w:hAnsi="仿宋"/>
          <w:szCs w:val="32"/>
        </w:rPr>
      </w:pPr>
      <w:r>
        <w:rPr>
          <w:rFonts w:ascii="仿宋" w:eastAsia="仿宋" w:hAnsi="仿宋" w:hint="eastAsia"/>
          <w:szCs w:val="32"/>
        </w:rPr>
        <w:t>电气工程系：</w:t>
      </w:r>
      <w:proofErr w:type="gramStart"/>
      <w:r>
        <w:rPr>
          <w:rFonts w:ascii="仿宋" w:eastAsia="仿宋" w:hAnsi="仿宋" w:hint="eastAsia"/>
          <w:szCs w:val="32"/>
        </w:rPr>
        <w:t>周岩</w:t>
      </w:r>
      <w:proofErr w:type="gramEnd"/>
      <w:r>
        <w:rPr>
          <w:rFonts w:ascii="仿宋" w:eastAsia="仿宋" w:hAnsi="仿宋" w:hint="eastAsia"/>
          <w:szCs w:val="32"/>
        </w:rPr>
        <w:t xml:space="preserve">  付蓉</w:t>
      </w:r>
    </w:p>
    <w:p w:rsidR="00706305" w:rsidRDefault="00706305" w:rsidP="004B4426">
      <w:pPr>
        <w:pStyle w:val="a5"/>
        <w:spacing w:line="520" w:lineRule="exact"/>
        <w:ind w:firstLineChars="150" w:firstLine="480"/>
        <w:rPr>
          <w:rFonts w:ascii="仿宋" w:eastAsia="仿宋" w:hAnsi="仿宋"/>
          <w:szCs w:val="32"/>
        </w:rPr>
      </w:pPr>
      <w:r>
        <w:rPr>
          <w:rFonts w:ascii="仿宋" w:eastAsia="仿宋" w:hAnsi="仿宋" w:hint="eastAsia"/>
          <w:szCs w:val="32"/>
        </w:rPr>
        <w:t>后2%优秀人选排序：徐丰羽、林金星</w:t>
      </w:r>
    </w:p>
    <w:p w:rsidR="00706305" w:rsidRDefault="00706305" w:rsidP="004B4426">
      <w:pPr>
        <w:pStyle w:val="a5"/>
        <w:spacing w:line="520" w:lineRule="exact"/>
        <w:ind w:firstLineChars="150" w:firstLine="480"/>
        <w:rPr>
          <w:rFonts w:ascii="仿宋" w:eastAsia="仿宋" w:hAnsi="仿宋"/>
          <w:color w:val="000000"/>
          <w:szCs w:val="32"/>
        </w:rPr>
      </w:pPr>
      <w:r w:rsidRPr="00F02960">
        <w:rPr>
          <w:rFonts w:ascii="仿宋" w:eastAsia="仿宋" w:hAnsi="仿宋" w:hint="eastAsia"/>
          <w:szCs w:val="32"/>
        </w:rPr>
        <w:t>为</w:t>
      </w:r>
      <w:r w:rsidRPr="00F02960">
        <w:rPr>
          <w:rFonts w:ascii="仿宋" w:eastAsia="仿宋" w:hAnsi="仿宋" w:hint="eastAsia"/>
          <w:color w:val="000000"/>
          <w:szCs w:val="32"/>
        </w:rPr>
        <w:t>弘扬正气</w:t>
      </w:r>
      <w:r>
        <w:rPr>
          <w:rFonts w:ascii="仿宋" w:eastAsia="仿宋" w:hAnsi="仿宋" w:hint="eastAsia"/>
          <w:color w:val="000000"/>
          <w:szCs w:val="32"/>
        </w:rPr>
        <w:t>、</w:t>
      </w:r>
      <w:r w:rsidRPr="00F02960">
        <w:rPr>
          <w:rFonts w:ascii="仿宋" w:eastAsia="仿宋" w:hAnsi="仿宋" w:hint="eastAsia"/>
          <w:color w:val="000000"/>
          <w:szCs w:val="32"/>
        </w:rPr>
        <w:t>树立典型、</w:t>
      </w:r>
      <w:r>
        <w:rPr>
          <w:rFonts w:ascii="仿宋" w:eastAsia="仿宋" w:hAnsi="仿宋" w:hint="eastAsia"/>
          <w:color w:val="000000"/>
          <w:szCs w:val="32"/>
        </w:rPr>
        <w:t>鼓励</w:t>
      </w:r>
      <w:r w:rsidRPr="00F02960">
        <w:rPr>
          <w:rFonts w:ascii="仿宋" w:eastAsia="仿宋" w:hAnsi="仿宋" w:hint="eastAsia"/>
          <w:color w:val="000000"/>
          <w:szCs w:val="32"/>
        </w:rPr>
        <w:t>广大</w:t>
      </w:r>
      <w:r>
        <w:rPr>
          <w:rFonts w:ascii="仿宋" w:eastAsia="仿宋" w:hAnsi="仿宋" w:hint="eastAsia"/>
          <w:color w:val="000000"/>
          <w:szCs w:val="32"/>
        </w:rPr>
        <w:t>教师为学院发展多做贡献，经会议</w:t>
      </w:r>
      <w:r w:rsidRPr="00F02960">
        <w:rPr>
          <w:rFonts w:ascii="仿宋" w:eastAsia="仿宋" w:hAnsi="仿宋" w:hint="eastAsia"/>
          <w:color w:val="000000"/>
          <w:szCs w:val="32"/>
        </w:rPr>
        <w:t>研究决定，</w:t>
      </w:r>
      <w:r>
        <w:rPr>
          <w:rFonts w:ascii="仿宋" w:eastAsia="仿宋" w:hAnsi="仿宋" w:hint="eastAsia"/>
          <w:color w:val="000000"/>
          <w:szCs w:val="32"/>
        </w:rPr>
        <w:t>徐丰羽、林金星、赵勃、郭鸿浩、江兵为2017年度教职工考核学院优秀，学院按学校优秀奖励标准的50%发放奖励。</w:t>
      </w:r>
    </w:p>
    <w:p w:rsidR="00706305" w:rsidRDefault="00706305" w:rsidP="004B4426">
      <w:pPr>
        <w:pStyle w:val="a5"/>
        <w:spacing w:line="520" w:lineRule="exact"/>
        <w:ind w:firstLineChars="150" w:firstLine="480"/>
        <w:rPr>
          <w:rFonts w:ascii="仿宋" w:eastAsia="仿宋" w:hAnsi="仿宋"/>
          <w:color w:val="000000"/>
          <w:szCs w:val="32"/>
        </w:rPr>
      </w:pPr>
      <w:r>
        <w:rPr>
          <w:rFonts w:ascii="仿宋" w:eastAsia="仿宋" w:hAnsi="仿宋" w:hint="eastAsia"/>
          <w:color w:val="000000"/>
          <w:szCs w:val="32"/>
        </w:rPr>
        <w:t>其它教职工考核合格。</w:t>
      </w:r>
    </w:p>
    <w:p w:rsidR="00706305" w:rsidRDefault="00FD378A" w:rsidP="004B4426">
      <w:pPr>
        <w:pStyle w:val="a5"/>
        <w:spacing w:line="520" w:lineRule="exact"/>
        <w:ind w:firstLineChars="150" w:firstLine="480"/>
        <w:rPr>
          <w:rFonts w:ascii="仿宋" w:eastAsia="仿宋" w:hAnsi="仿宋"/>
          <w:color w:val="000000"/>
          <w:szCs w:val="32"/>
        </w:rPr>
      </w:pPr>
      <w:r>
        <w:rPr>
          <w:rFonts w:ascii="仿宋" w:eastAsia="仿宋" w:hAnsi="仿宋" w:hint="eastAsia"/>
          <w:color w:val="000000"/>
          <w:szCs w:val="32"/>
        </w:rPr>
        <w:t>二</w:t>
      </w:r>
      <w:r w:rsidR="00706305">
        <w:rPr>
          <w:rFonts w:ascii="仿宋" w:eastAsia="仿宋" w:hAnsi="仿宋" w:hint="eastAsia"/>
          <w:color w:val="000000"/>
          <w:szCs w:val="32"/>
        </w:rPr>
        <w:t>、自动化专业认证事宜</w:t>
      </w:r>
    </w:p>
    <w:p w:rsidR="00706305" w:rsidRDefault="00706305" w:rsidP="004B4426">
      <w:pPr>
        <w:pStyle w:val="a5"/>
        <w:spacing w:line="520" w:lineRule="exact"/>
        <w:ind w:firstLineChars="150" w:firstLine="480"/>
        <w:rPr>
          <w:rFonts w:ascii="仿宋" w:eastAsia="仿宋" w:hAnsi="仿宋"/>
          <w:color w:val="000000"/>
          <w:szCs w:val="32"/>
        </w:rPr>
      </w:pPr>
      <w:r>
        <w:rPr>
          <w:rFonts w:ascii="仿宋" w:eastAsia="仿宋" w:hAnsi="仿宋" w:hint="eastAsia"/>
          <w:color w:val="000000"/>
          <w:szCs w:val="32"/>
        </w:rPr>
        <w:t>陈</w:t>
      </w:r>
      <w:proofErr w:type="gramStart"/>
      <w:r>
        <w:rPr>
          <w:rFonts w:ascii="仿宋" w:eastAsia="仿宋" w:hAnsi="仿宋" w:hint="eastAsia"/>
          <w:color w:val="000000"/>
          <w:szCs w:val="32"/>
        </w:rPr>
        <w:t>小惠副</w:t>
      </w:r>
      <w:proofErr w:type="gramEnd"/>
      <w:r>
        <w:rPr>
          <w:rFonts w:ascii="仿宋" w:eastAsia="仿宋" w:hAnsi="仿宋" w:hint="eastAsia"/>
          <w:color w:val="000000"/>
          <w:szCs w:val="32"/>
        </w:rPr>
        <w:t>院长介绍了自动化专业认证目前进展情况，并建议先将前期专业认证申请撰写和品牌专业相关工作的酬金兑现，更有利于开展下一步工作。</w:t>
      </w:r>
    </w:p>
    <w:p w:rsidR="00706305" w:rsidRDefault="00706305" w:rsidP="004B4426">
      <w:pPr>
        <w:pStyle w:val="a5"/>
        <w:spacing w:line="520" w:lineRule="exact"/>
        <w:ind w:firstLineChars="150" w:firstLine="480"/>
        <w:rPr>
          <w:rFonts w:ascii="仿宋" w:eastAsia="仿宋" w:hAnsi="仿宋"/>
          <w:color w:val="000000"/>
          <w:szCs w:val="32"/>
        </w:rPr>
      </w:pPr>
      <w:r>
        <w:rPr>
          <w:rFonts w:ascii="仿宋" w:eastAsia="仿宋" w:hAnsi="仿宋" w:hint="eastAsia"/>
          <w:color w:val="000000"/>
          <w:szCs w:val="32"/>
        </w:rPr>
        <w:t>经会议研究</w:t>
      </w:r>
      <w:proofErr w:type="gramStart"/>
      <w:r w:rsidR="0074736E">
        <w:rPr>
          <w:rFonts w:ascii="仿宋" w:eastAsia="仿宋" w:hAnsi="仿宋" w:hint="eastAsia"/>
          <w:color w:val="000000"/>
          <w:szCs w:val="32"/>
        </w:rPr>
        <w:t>作出</w:t>
      </w:r>
      <w:proofErr w:type="gramEnd"/>
      <w:r w:rsidR="0074736E">
        <w:rPr>
          <w:rFonts w:ascii="仿宋" w:eastAsia="仿宋" w:hAnsi="仿宋" w:hint="eastAsia"/>
          <w:color w:val="000000"/>
          <w:szCs w:val="32"/>
        </w:rPr>
        <w:t>了相关决定。</w:t>
      </w:r>
    </w:p>
    <w:p w:rsidR="00706305" w:rsidRDefault="00FD378A" w:rsidP="004B4426">
      <w:pPr>
        <w:pStyle w:val="a5"/>
        <w:spacing w:line="520" w:lineRule="exact"/>
        <w:ind w:firstLineChars="150" w:firstLine="480"/>
        <w:rPr>
          <w:rFonts w:ascii="仿宋" w:eastAsia="仿宋" w:hAnsi="仿宋"/>
          <w:color w:val="000000"/>
          <w:szCs w:val="32"/>
        </w:rPr>
      </w:pPr>
      <w:r>
        <w:rPr>
          <w:rFonts w:ascii="仿宋" w:eastAsia="仿宋" w:hAnsi="仿宋" w:hint="eastAsia"/>
          <w:color w:val="000000"/>
          <w:szCs w:val="32"/>
        </w:rPr>
        <w:t>三</w:t>
      </w:r>
      <w:r w:rsidR="00706305">
        <w:rPr>
          <w:rFonts w:ascii="仿宋" w:eastAsia="仿宋" w:hAnsi="仿宋" w:hint="eastAsia"/>
          <w:color w:val="000000"/>
          <w:szCs w:val="32"/>
        </w:rPr>
        <w:t>、研究生培养工作</w:t>
      </w:r>
    </w:p>
    <w:p w:rsidR="00706305" w:rsidRDefault="00706305" w:rsidP="004B4426">
      <w:pPr>
        <w:pStyle w:val="a5"/>
        <w:spacing w:line="520" w:lineRule="exact"/>
        <w:ind w:firstLineChars="150" w:firstLine="480"/>
        <w:rPr>
          <w:rFonts w:ascii="仿宋" w:eastAsia="仿宋" w:hAnsi="仿宋"/>
          <w:color w:val="000000"/>
          <w:szCs w:val="32"/>
        </w:rPr>
      </w:pPr>
      <w:r>
        <w:rPr>
          <w:rFonts w:ascii="仿宋" w:eastAsia="仿宋" w:hAnsi="仿宋" w:hint="eastAsia"/>
          <w:color w:val="000000"/>
          <w:szCs w:val="32"/>
        </w:rPr>
        <w:t>2018年</w:t>
      </w:r>
      <w:r w:rsidR="00634F29">
        <w:rPr>
          <w:rFonts w:ascii="仿宋" w:eastAsia="仿宋" w:hAnsi="仿宋" w:hint="eastAsia"/>
          <w:color w:val="000000"/>
          <w:szCs w:val="32"/>
        </w:rPr>
        <w:t>研究生复试要求</w:t>
      </w:r>
      <w:r>
        <w:rPr>
          <w:rFonts w:ascii="仿宋" w:eastAsia="仿宋" w:hAnsi="仿宋" w:hint="eastAsia"/>
          <w:color w:val="000000"/>
          <w:szCs w:val="32"/>
        </w:rPr>
        <w:t>学院出复试试卷；研究生名额分配计算目前可以启动，专职科研和教学科研并重类别的教师</w:t>
      </w:r>
      <w:r>
        <w:rPr>
          <w:rFonts w:ascii="仿宋" w:eastAsia="仿宋" w:hAnsi="仿宋" w:hint="eastAsia"/>
          <w:color w:val="000000"/>
          <w:szCs w:val="32"/>
        </w:rPr>
        <w:lastRenderedPageBreak/>
        <w:t>要有区别，可以根据学校评审条件的比重确定</w:t>
      </w:r>
      <w:r w:rsidR="0074736E">
        <w:rPr>
          <w:rFonts w:ascii="仿宋" w:eastAsia="仿宋" w:hAnsi="仿宋" w:hint="eastAsia"/>
          <w:color w:val="000000"/>
          <w:szCs w:val="32"/>
        </w:rPr>
        <w:t>；</w:t>
      </w:r>
      <w:r>
        <w:rPr>
          <w:rFonts w:ascii="仿宋" w:eastAsia="仿宋" w:hAnsi="仿宋" w:hint="eastAsia"/>
          <w:color w:val="000000"/>
          <w:szCs w:val="32"/>
        </w:rPr>
        <w:t>学院存在学科发展不平衡问题，如果学院对现有导师队伍进行调整，调整后的导师在3年内保证基本名额，奖励名额正常计算，调整条件，按学科要求拟定后发布。</w:t>
      </w:r>
    </w:p>
    <w:p w:rsidR="00706305" w:rsidRDefault="00FD378A" w:rsidP="004B4426">
      <w:pPr>
        <w:pStyle w:val="a5"/>
        <w:spacing w:line="520" w:lineRule="exact"/>
        <w:ind w:firstLineChars="150" w:firstLine="480"/>
        <w:rPr>
          <w:rFonts w:ascii="仿宋" w:eastAsia="仿宋" w:hAnsi="仿宋"/>
          <w:color w:val="000000"/>
          <w:szCs w:val="32"/>
        </w:rPr>
      </w:pPr>
      <w:r>
        <w:rPr>
          <w:rFonts w:ascii="仿宋" w:eastAsia="仿宋" w:hAnsi="仿宋" w:hint="eastAsia"/>
          <w:color w:val="000000"/>
          <w:szCs w:val="32"/>
        </w:rPr>
        <w:t>四</w:t>
      </w:r>
      <w:r w:rsidR="00706305">
        <w:rPr>
          <w:rFonts w:ascii="仿宋" w:eastAsia="仿宋" w:hAnsi="仿宋" w:hint="eastAsia"/>
          <w:color w:val="000000"/>
          <w:szCs w:val="32"/>
        </w:rPr>
        <w:t>、国家自然科学基金申报工作</w:t>
      </w:r>
    </w:p>
    <w:p w:rsidR="00706305" w:rsidRDefault="00706305" w:rsidP="004B4426">
      <w:pPr>
        <w:pStyle w:val="a5"/>
        <w:spacing w:line="520" w:lineRule="exact"/>
        <w:ind w:firstLineChars="150" w:firstLine="480"/>
        <w:rPr>
          <w:rFonts w:ascii="仿宋" w:eastAsia="仿宋" w:hAnsi="仿宋"/>
          <w:color w:val="000000"/>
          <w:szCs w:val="32"/>
        </w:rPr>
      </w:pPr>
      <w:r>
        <w:rPr>
          <w:rFonts w:ascii="仿宋" w:eastAsia="仿宋" w:hAnsi="仿宋" w:hint="eastAsia"/>
          <w:color w:val="000000"/>
          <w:szCs w:val="32"/>
        </w:rPr>
        <w:t>学院2018年申报26项，还缺6项，</w:t>
      </w:r>
      <w:r w:rsidR="00EA61DE">
        <w:rPr>
          <w:rFonts w:ascii="仿宋" w:eastAsia="仿宋" w:hAnsi="仿宋" w:hint="eastAsia"/>
          <w:color w:val="000000"/>
          <w:szCs w:val="32"/>
        </w:rPr>
        <w:t>符合申报条件的老师</w:t>
      </w:r>
      <w:r w:rsidR="00E82CD4">
        <w:rPr>
          <w:rFonts w:ascii="仿宋" w:eastAsia="仿宋" w:hAnsi="仿宋" w:hint="eastAsia"/>
          <w:color w:val="000000"/>
          <w:szCs w:val="32"/>
        </w:rPr>
        <w:t>必须申报，这将</w:t>
      </w:r>
      <w:r>
        <w:rPr>
          <w:rFonts w:ascii="仿宋" w:eastAsia="仿宋" w:hAnsi="仿宋" w:hint="eastAsia"/>
          <w:color w:val="000000"/>
          <w:szCs w:val="32"/>
        </w:rPr>
        <w:t>作为2018年</w:t>
      </w:r>
      <w:r w:rsidR="00EA61DE">
        <w:rPr>
          <w:rFonts w:ascii="仿宋" w:eastAsia="仿宋" w:hAnsi="仿宋" w:hint="eastAsia"/>
          <w:color w:val="000000"/>
          <w:szCs w:val="32"/>
        </w:rPr>
        <w:t>度</w:t>
      </w:r>
      <w:r>
        <w:rPr>
          <w:rFonts w:ascii="仿宋" w:eastAsia="仿宋" w:hAnsi="仿宋" w:hint="eastAsia"/>
          <w:color w:val="000000"/>
          <w:szCs w:val="32"/>
        </w:rPr>
        <w:t>教师考核指标。</w:t>
      </w:r>
    </w:p>
    <w:p w:rsidR="00706305" w:rsidRDefault="00FD378A" w:rsidP="004B4426">
      <w:pPr>
        <w:pStyle w:val="a5"/>
        <w:spacing w:line="520" w:lineRule="exact"/>
        <w:ind w:firstLineChars="150" w:firstLine="480"/>
        <w:rPr>
          <w:rFonts w:ascii="仿宋" w:eastAsia="仿宋" w:hAnsi="仿宋"/>
          <w:color w:val="000000"/>
          <w:szCs w:val="32"/>
        </w:rPr>
      </w:pPr>
      <w:r>
        <w:rPr>
          <w:rFonts w:ascii="仿宋" w:eastAsia="仿宋" w:hAnsi="仿宋" w:hint="eastAsia"/>
          <w:color w:val="000000"/>
          <w:szCs w:val="32"/>
        </w:rPr>
        <w:t>五</w:t>
      </w:r>
      <w:r w:rsidR="00706305">
        <w:rPr>
          <w:rFonts w:ascii="仿宋" w:eastAsia="仿宋" w:hAnsi="仿宋" w:hint="eastAsia"/>
          <w:color w:val="000000"/>
          <w:szCs w:val="32"/>
        </w:rPr>
        <w:t>、工会工作</w:t>
      </w:r>
    </w:p>
    <w:p w:rsidR="00706305" w:rsidRDefault="00706305" w:rsidP="004B4426">
      <w:pPr>
        <w:pStyle w:val="a5"/>
        <w:spacing w:line="520" w:lineRule="exact"/>
        <w:ind w:firstLineChars="150" w:firstLine="480"/>
        <w:rPr>
          <w:rFonts w:ascii="仿宋" w:eastAsia="仿宋" w:hAnsi="仿宋"/>
          <w:color w:val="000000"/>
          <w:szCs w:val="32"/>
        </w:rPr>
      </w:pPr>
      <w:r>
        <w:rPr>
          <w:rFonts w:ascii="仿宋" w:eastAsia="仿宋" w:hAnsi="仿宋" w:hint="eastAsia"/>
          <w:color w:val="000000"/>
          <w:szCs w:val="32"/>
        </w:rPr>
        <w:t>1、本学期教代会时间：暂定2018年1月18日</w:t>
      </w:r>
    </w:p>
    <w:p w:rsidR="00706305" w:rsidRDefault="00706305" w:rsidP="0061117F">
      <w:pPr>
        <w:pStyle w:val="a5"/>
        <w:spacing w:line="520" w:lineRule="exact"/>
        <w:ind w:leftChars="150" w:left="480"/>
        <w:rPr>
          <w:rFonts w:ascii="仿宋" w:eastAsia="仿宋" w:hAnsi="仿宋"/>
          <w:color w:val="000000"/>
          <w:szCs w:val="32"/>
        </w:rPr>
      </w:pPr>
      <w:r>
        <w:rPr>
          <w:rFonts w:ascii="仿宋" w:eastAsia="仿宋" w:hAnsi="仿宋" w:hint="eastAsia"/>
          <w:color w:val="000000"/>
          <w:szCs w:val="32"/>
        </w:rPr>
        <w:t>2、元旦、春节福利400元/人，</w:t>
      </w:r>
      <w:r w:rsidR="0061117F">
        <w:rPr>
          <w:rFonts w:ascii="仿宋" w:eastAsia="仿宋" w:hAnsi="仿宋" w:hint="eastAsia"/>
          <w:color w:val="000000"/>
          <w:szCs w:val="32"/>
        </w:rPr>
        <w:t>按学校规定程序采购。</w:t>
      </w:r>
      <w:r w:rsidR="00FD378A">
        <w:rPr>
          <w:rFonts w:ascii="仿宋" w:eastAsia="仿宋" w:hAnsi="仿宋" w:hint="eastAsia"/>
          <w:color w:val="000000"/>
          <w:szCs w:val="32"/>
        </w:rPr>
        <w:t>六</w:t>
      </w:r>
      <w:r w:rsidR="0061117F">
        <w:rPr>
          <w:rFonts w:ascii="仿宋" w:eastAsia="仿宋" w:hAnsi="仿宋" w:hint="eastAsia"/>
          <w:color w:val="000000"/>
          <w:szCs w:val="32"/>
        </w:rPr>
        <w:t>、学院教职工大会事宜</w:t>
      </w:r>
    </w:p>
    <w:p w:rsidR="00706305" w:rsidRDefault="00706305" w:rsidP="004B4426">
      <w:pPr>
        <w:pStyle w:val="a5"/>
        <w:spacing w:line="520" w:lineRule="exact"/>
        <w:ind w:firstLineChars="150" w:firstLine="480"/>
        <w:rPr>
          <w:rFonts w:ascii="仿宋" w:eastAsia="仿宋" w:hAnsi="仿宋"/>
          <w:color w:val="000000"/>
          <w:szCs w:val="32"/>
        </w:rPr>
      </w:pPr>
      <w:r>
        <w:rPr>
          <w:rFonts w:ascii="仿宋" w:eastAsia="仿宋" w:hAnsi="仿宋" w:hint="eastAsia"/>
          <w:color w:val="000000"/>
          <w:szCs w:val="32"/>
        </w:rPr>
        <w:t>经会议研究决定：每学期开学第一天召开全院教职工大会，布置工作任务，寒假开学时间为2月23日，具体开会时间待定。</w:t>
      </w:r>
    </w:p>
    <w:p w:rsidR="00706305" w:rsidRDefault="00FD378A" w:rsidP="004B4426">
      <w:pPr>
        <w:pStyle w:val="a5"/>
        <w:spacing w:line="520" w:lineRule="exact"/>
        <w:ind w:firstLineChars="150" w:firstLine="480"/>
        <w:rPr>
          <w:rFonts w:ascii="仿宋" w:eastAsia="仿宋" w:hAnsi="仿宋"/>
          <w:color w:val="000000"/>
          <w:szCs w:val="32"/>
        </w:rPr>
      </w:pPr>
      <w:r>
        <w:rPr>
          <w:rFonts w:ascii="仿宋" w:eastAsia="仿宋" w:hAnsi="仿宋" w:hint="eastAsia"/>
          <w:color w:val="000000"/>
          <w:szCs w:val="32"/>
        </w:rPr>
        <w:t>七</w:t>
      </w:r>
      <w:r w:rsidR="00706305">
        <w:rPr>
          <w:rFonts w:ascii="仿宋" w:eastAsia="仿宋" w:hAnsi="仿宋" w:hint="eastAsia"/>
          <w:color w:val="000000"/>
          <w:szCs w:val="32"/>
        </w:rPr>
        <w:t>、实验室改造经费</w:t>
      </w:r>
    </w:p>
    <w:p w:rsidR="00706305" w:rsidRPr="009444B1" w:rsidRDefault="00706305" w:rsidP="004B4426">
      <w:pPr>
        <w:pStyle w:val="a5"/>
        <w:spacing w:line="520" w:lineRule="exact"/>
        <w:ind w:firstLineChars="150" w:firstLine="480"/>
        <w:rPr>
          <w:rFonts w:ascii="仿宋" w:eastAsia="仿宋" w:hAnsi="仿宋"/>
          <w:color w:val="000000"/>
          <w:szCs w:val="32"/>
        </w:rPr>
      </w:pPr>
      <w:r>
        <w:rPr>
          <w:rFonts w:ascii="仿宋" w:eastAsia="仿宋" w:hAnsi="仿宋" w:hint="eastAsia"/>
          <w:color w:val="000000"/>
          <w:szCs w:val="32"/>
        </w:rPr>
        <w:t>经会议研究决定：本次实验室改造费用，列支品牌专业建设经费。</w:t>
      </w:r>
    </w:p>
    <w:p w:rsidR="004114DE" w:rsidRPr="00706305" w:rsidRDefault="004114DE" w:rsidP="00273AEC">
      <w:pPr>
        <w:pStyle w:val="a5"/>
        <w:spacing w:line="520" w:lineRule="exact"/>
        <w:ind w:firstLineChars="150" w:firstLine="480"/>
        <w:rPr>
          <w:rFonts w:ascii="仿宋" w:eastAsia="仿宋" w:hAnsi="仿宋"/>
          <w:szCs w:val="32"/>
        </w:rPr>
      </w:pPr>
    </w:p>
    <w:p w:rsidR="00D61CF6" w:rsidRPr="002143D8" w:rsidRDefault="00D61CF6" w:rsidP="00FB7E63">
      <w:pPr>
        <w:spacing w:line="540" w:lineRule="exact"/>
        <w:ind w:firstLineChars="1300" w:firstLine="4160"/>
        <w:rPr>
          <w:rFonts w:ascii="仿宋" w:eastAsia="仿宋" w:hAnsi="仿宋"/>
        </w:rPr>
      </w:pPr>
      <w:r w:rsidRPr="002143D8">
        <w:rPr>
          <w:rFonts w:ascii="仿宋" w:eastAsia="仿宋" w:hAnsi="仿宋" w:hint="eastAsia"/>
        </w:rPr>
        <w:t>自动化学院办公室整理</w:t>
      </w:r>
    </w:p>
    <w:p w:rsidR="005205C0" w:rsidRPr="002143D8" w:rsidRDefault="006F0913" w:rsidP="00FB7E63">
      <w:pPr>
        <w:spacing w:line="560" w:lineRule="exact"/>
        <w:rPr>
          <w:rFonts w:ascii="仿宋" w:eastAsia="仿宋" w:hAnsi="仿宋"/>
        </w:rPr>
      </w:pPr>
      <w:r w:rsidRPr="002143D8">
        <w:rPr>
          <w:rFonts w:ascii="仿宋" w:eastAsia="仿宋" w:hAnsi="仿宋" w:hint="eastAsia"/>
        </w:rPr>
        <w:t xml:space="preserve">                      </w:t>
      </w:r>
      <w:r w:rsidR="00F45DB3" w:rsidRPr="002143D8">
        <w:rPr>
          <w:rFonts w:ascii="仿宋" w:eastAsia="仿宋" w:hAnsi="仿宋" w:hint="eastAsia"/>
        </w:rPr>
        <w:t xml:space="preserve"> </w:t>
      </w:r>
      <w:r w:rsidRPr="002143D8">
        <w:rPr>
          <w:rFonts w:ascii="仿宋" w:eastAsia="仿宋" w:hAnsi="仿宋" w:hint="eastAsia"/>
        </w:rPr>
        <w:t xml:space="preserve">  </w:t>
      </w:r>
      <w:r w:rsidR="00D61CF6" w:rsidRPr="002143D8">
        <w:rPr>
          <w:rFonts w:ascii="仿宋" w:eastAsia="仿宋" w:hAnsi="仿宋" w:hint="eastAsia"/>
        </w:rPr>
        <w:t xml:space="preserve"> </w:t>
      </w:r>
      <w:r w:rsidR="00FB7E63">
        <w:rPr>
          <w:rFonts w:ascii="仿宋" w:eastAsia="仿宋" w:hAnsi="仿宋" w:hint="eastAsia"/>
        </w:rPr>
        <w:t xml:space="preserve"> </w:t>
      </w:r>
      <w:r w:rsidR="00D61CF6" w:rsidRPr="002143D8">
        <w:rPr>
          <w:rFonts w:ascii="仿宋" w:eastAsia="仿宋" w:hAnsi="仿宋" w:hint="eastAsia"/>
        </w:rPr>
        <w:t>二0</w:t>
      </w:r>
      <w:r w:rsidR="004B4426">
        <w:rPr>
          <w:rFonts w:ascii="仿宋" w:eastAsia="仿宋" w:hAnsi="仿宋" w:hint="eastAsia"/>
        </w:rPr>
        <w:t>一八年一</w:t>
      </w:r>
      <w:r w:rsidR="0061185B">
        <w:rPr>
          <w:rFonts w:ascii="仿宋" w:eastAsia="仿宋" w:hAnsi="仿宋" w:hint="eastAsia"/>
        </w:rPr>
        <w:t>月</w:t>
      </w:r>
      <w:r w:rsidR="005E29B9">
        <w:rPr>
          <w:rFonts w:ascii="仿宋" w:eastAsia="仿宋" w:hAnsi="仿宋" w:hint="eastAsia"/>
        </w:rPr>
        <w:t>六</w:t>
      </w:r>
      <w:r w:rsidR="00D61CF6" w:rsidRPr="002143D8">
        <w:rPr>
          <w:rFonts w:ascii="仿宋" w:eastAsia="仿宋" w:hAnsi="仿宋" w:hint="eastAsia"/>
        </w:rPr>
        <w:t>日</w:t>
      </w:r>
    </w:p>
    <w:sectPr w:rsidR="005205C0" w:rsidRPr="002143D8" w:rsidSect="001927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3A9" w:rsidRDefault="00D853A9" w:rsidP="00D61CF6">
      <w:r>
        <w:separator/>
      </w:r>
    </w:p>
  </w:endnote>
  <w:endnote w:type="continuationSeparator" w:id="0">
    <w:p w:rsidR="00D853A9" w:rsidRDefault="00D853A9" w:rsidP="00D61C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3A9" w:rsidRDefault="00D853A9" w:rsidP="00D61CF6">
      <w:r>
        <w:separator/>
      </w:r>
    </w:p>
  </w:footnote>
  <w:footnote w:type="continuationSeparator" w:id="0">
    <w:p w:rsidR="00D853A9" w:rsidRDefault="00D853A9" w:rsidP="00D61C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106F4"/>
    <w:multiLevelType w:val="hybridMultilevel"/>
    <w:tmpl w:val="1116F438"/>
    <w:lvl w:ilvl="0" w:tplc="E4E47A5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47066E82"/>
    <w:multiLevelType w:val="hybridMultilevel"/>
    <w:tmpl w:val="33B4E8FE"/>
    <w:lvl w:ilvl="0" w:tplc="12189576">
      <w:start w:val="1"/>
      <w:numFmt w:val="decimal"/>
      <w:lvlText w:val="%1、"/>
      <w:lvlJc w:val="left"/>
      <w:pPr>
        <w:ind w:left="1735" w:hanging="109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PC">
    <w15:presenceInfo w15:providerId="None" w15:userId="SP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42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1CF6"/>
    <w:rsid w:val="0001079C"/>
    <w:rsid w:val="00015A59"/>
    <w:rsid w:val="000246A1"/>
    <w:rsid w:val="0003595E"/>
    <w:rsid w:val="00050156"/>
    <w:rsid w:val="00056ECA"/>
    <w:rsid w:val="000600DC"/>
    <w:rsid w:val="00063BC4"/>
    <w:rsid w:val="00073E0E"/>
    <w:rsid w:val="000740D2"/>
    <w:rsid w:val="00076C87"/>
    <w:rsid w:val="00077EDA"/>
    <w:rsid w:val="00092322"/>
    <w:rsid w:val="000963CF"/>
    <w:rsid w:val="000A1349"/>
    <w:rsid w:val="000A181A"/>
    <w:rsid w:val="000A3A9B"/>
    <w:rsid w:val="000A741C"/>
    <w:rsid w:val="000B0D21"/>
    <w:rsid w:val="000C16E2"/>
    <w:rsid w:val="000C4CA3"/>
    <w:rsid w:val="000C7669"/>
    <w:rsid w:val="000D07BF"/>
    <w:rsid w:val="000D5B36"/>
    <w:rsid w:val="000D5CAE"/>
    <w:rsid w:val="000E0927"/>
    <w:rsid w:val="000E7548"/>
    <w:rsid w:val="000F1A20"/>
    <w:rsid w:val="000F2864"/>
    <w:rsid w:val="0010638B"/>
    <w:rsid w:val="001168EB"/>
    <w:rsid w:val="0012745A"/>
    <w:rsid w:val="001311EF"/>
    <w:rsid w:val="00140A95"/>
    <w:rsid w:val="0015352B"/>
    <w:rsid w:val="00155915"/>
    <w:rsid w:val="00160A4A"/>
    <w:rsid w:val="001647F8"/>
    <w:rsid w:val="001714B1"/>
    <w:rsid w:val="00174212"/>
    <w:rsid w:val="00174EC3"/>
    <w:rsid w:val="001767EE"/>
    <w:rsid w:val="00177D88"/>
    <w:rsid w:val="001904F5"/>
    <w:rsid w:val="00192756"/>
    <w:rsid w:val="001A043D"/>
    <w:rsid w:val="001A0DE9"/>
    <w:rsid w:val="001B1886"/>
    <w:rsid w:val="001B391E"/>
    <w:rsid w:val="001B492D"/>
    <w:rsid w:val="001D5D55"/>
    <w:rsid w:val="001D6856"/>
    <w:rsid w:val="001E0D62"/>
    <w:rsid w:val="001F20D7"/>
    <w:rsid w:val="001F58BB"/>
    <w:rsid w:val="00203084"/>
    <w:rsid w:val="0020415C"/>
    <w:rsid w:val="002066D8"/>
    <w:rsid w:val="002143D8"/>
    <w:rsid w:val="00231397"/>
    <w:rsid w:val="00231897"/>
    <w:rsid w:val="00241098"/>
    <w:rsid w:val="002518BE"/>
    <w:rsid w:val="002614DC"/>
    <w:rsid w:val="0026748F"/>
    <w:rsid w:val="00267F5D"/>
    <w:rsid w:val="00273AEC"/>
    <w:rsid w:val="0028388B"/>
    <w:rsid w:val="00293E39"/>
    <w:rsid w:val="00297EC4"/>
    <w:rsid w:val="002A3138"/>
    <w:rsid w:val="002A47FF"/>
    <w:rsid w:val="002C4F98"/>
    <w:rsid w:val="002C656E"/>
    <w:rsid w:val="002D08B6"/>
    <w:rsid w:val="002D167E"/>
    <w:rsid w:val="002D2D62"/>
    <w:rsid w:val="002F7037"/>
    <w:rsid w:val="002F7F03"/>
    <w:rsid w:val="003077FE"/>
    <w:rsid w:val="003108AC"/>
    <w:rsid w:val="00313E03"/>
    <w:rsid w:val="00320A49"/>
    <w:rsid w:val="00323C8A"/>
    <w:rsid w:val="00330781"/>
    <w:rsid w:val="00335C7F"/>
    <w:rsid w:val="003374AB"/>
    <w:rsid w:val="00347D95"/>
    <w:rsid w:val="00351ECA"/>
    <w:rsid w:val="003646A0"/>
    <w:rsid w:val="003665A3"/>
    <w:rsid w:val="00386369"/>
    <w:rsid w:val="003873B5"/>
    <w:rsid w:val="003937FC"/>
    <w:rsid w:val="003B1EC9"/>
    <w:rsid w:val="003B451F"/>
    <w:rsid w:val="003C1B21"/>
    <w:rsid w:val="003D4BF9"/>
    <w:rsid w:val="003E63EA"/>
    <w:rsid w:val="00404331"/>
    <w:rsid w:val="004114DE"/>
    <w:rsid w:val="00422C1C"/>
    <w:rsid w:val="00430234"/>
    <w:rsid w:val="00431904"/>
    <w:rsid w:val="004372CF"/>
    <w:rsid w:val="00443E46"/>
    <w:rsid w:val="004445D8"/>
    <w:rsid w:val="00462976"/>
    <w:rsid w:val="00473350"/>
    <w:rsid w:val="004768C9"/>
    <w:rsid w:val="00483B2C"/>
    <w:rsid w:val="004948F0"/>
    <w:rsid w:val="00495048"/>
    <w:rsid w:val="004A5E0A"/>
    <w:rsid w:val="004B2295"/>
    <w:rsid w:val="004B4426"/>
    <w:rsid w:val="004B4DDD"/>
    <w:rsid w:val="004F1A00"/>
    <w:rsid w:val="004F29D1"/>
    <w:rsid w:val="00505D73"/>
    <w:rsid w:val="00513F74"/>
    <w:rsid w:val="005205C0"/>
    <w:rsid w:val="005242C2"/>
    <w:rsid w:val="00534768"/>
    <w:rsid w:val="005375B4"/>
    <w:rsid w:val="00544B66"/>
    <w:rsid w:val="00550588"/>
    <w:rsid w:val="00551164"/>
    <w:rsid w:val="00561713"/>
    <w:rsid w:val="00571C39"/>
    <w:rsid w:val="005776E1"/>
    <w:rsid w:val="00582CDA"/>
    <w:rsid w:val="005831C6"/>
    <w:rsid w:val="00591813"/>
    <w:rsid w:val="00594C12"/>
    <w:rsid w:val="0059601D"/>
    <w:rsid w:val="005A4A60"/>
    <w:rsid w:val="005A6DB1"/>
    <w:rsid w:val="005B50E6"/>
    <w:rsid w:val="005C47A6"/>
    <w:rsid w:val="005D1C8F"/>
    <w:rsid w:val="005D4A05"/>
    <w:rsid w:val="005E29B9"/>
    <w:rsid w:val="005E6488"/>
    <w:rsid w:val="005F6DA8"/>
    <w:rsid w:val="006011B6"/>
    <w:rsid w:val="0061117F"/>
    <w:rsid w:val="0061185B"/>
    <w:rsid w:val="00627F4B"/>
    <w:rsid w:val="00634F29"/>
    <w:rsid w:val="00643BBC"/>
    <w:rsid w:val="006727A8"/>
    <w:rsid w:val="00673AE1"/>
    <w:rsid w:val="00687885"/>
    <w:rsid w:val="00691940"/>
    <w:rsid w:val="00695DCA"/>
    <w:rsid w:val="006A2974"/>
    <w:rsid w:val="006B2A87"/>
    <w:rsid w:val="006B3B94"/>
    <w:rsid w:val="006B7607"/>
    <w:rsid w:val="006C259E"/>
    <w:rsid w:val="006C7A58"/>
    <w:rsid w:val="006D302F"/>
    <w:rsid w:val="006D7542"/>
    <w:rsid w:val="006E2043"/>
    <w:rsid w:val="006F0913"/>
    <w:rsid w:val="006F1233"/>
    <w:rsid w:val="00706305"/>
    <w:rsid w:val="007142C6"/>
    <w:rsid w:val="007144F7"/>
    <w:rsid w:val="0072203F"/>
    <w:rsid w:val="007300F6"/>
    <w:rsid w:val="007315D4"/>
    <w:rsid w:val="0074736E"/>
    <w:rsid w:val="00762CA3"/>
    <w:rsid w:val="007656DA"/>
    <w:rsid w:val="00765C83"/>
    <w:rsid w:val="007710AE"/>
    <w:rsid w:val="007738C5"/>
    <w:rsid w:val="00776387"/>
    <w:rsid w:val="007900DE"/>
    <w:rsid w:val="00795C50"/>
    <w:rsid w:val="007A4855"/>
    <w:rsid w:val="007B5DC5"/>
    <w:rsid w:val="007C641D"/>
    <w:rsid w:val="007E0061"/>
    <w:rsid w:val="007E5C9A"/>
    <w:rsid w:val="007E7F65"/>
    <w:rsid w:val="007F518B"/>
    <w:rsid w:val="0080778A"/>
    <w:rsid w:val="00822504"/>
    <w:rsid w:val="00822901"/>
    <w:rsid w:val="00835DA0"/>
    <w:rsid w:val="00837175"/>
    <w:rsid w:val="008415AE"/>
    <w:rsid w:val="008475F7"/>
    <w:rsid w:val="0086491E"/>
    <w:rsid w:val="00871120"/>
    <w:rsid w:val="00874214"/>
    <w:rsid w:val="00881877"/>
    <w:rsid w:val="00886E48"/>
    <w:rsid w:val="008915E7"/>
    <w:rsid w:val="00896352"/>
    <w:rsid w:val="008B5C32"/>
    <w:rsid w:val="008D1577"/>
    <w:rsid w:val="008F2994"/>
    <w:rsid w:val="0090235A"/>
    <w:rsid w:val="00902E33"/>
    <w:rsid w:val="00906CF9"/>
    <w:rsid w:val="0093070E"/>
    <w:rsid w:val="009314CD"/>
    <w:rsid w:val="00942FF8"/>
    <w:rsid w:val="009435BF"/>
    <w:rsid w:val="00944353"/>
    <w:rsid w:val="009574D8"/>
    <w:rsid w:val="00960E10"/>
    <w:rsid w:val="00964812"/>
    <w:rsid w:val="0096539F"/>
    <w:rsid w:val="009678B2"/>
    <w:rsid w:val="00970D61"/>
    <w:rsid w:val="00977037"/>
    <w:rsid w:val="00980F83"/>
    <w:rsid w:val="00992B31"/>
    <w:rsid w:val="00993D8E"/>
    <w:rsid w:val="00995C1E"/>
    <w:rsid w:val="009A2B92"/>
    <w:rsid w:val="009A3932"/>
    <w:rsid w:val="009B38BB"/>
    <w:rsid w:val="009C015C"/>
    <w:rsid w:val="009C17DE"/>
    <w:rsid w:val="009C2A91"/>
    <w:rsid w:val="009D129F"/>
    <w:rsid w:val="009D3D90"/>
    <w:rsid w:val="009E28F8"/>
    <w:rsid w:val="009E3F1D"/>
    <w:rsid w:val="00A057AC"/>
    <w:rsid w:val="00A13D45"/>
    <w:rsid w:val="00A16E0A"/>
    <w:rsid w:val="00A2154C"/>
    <w:rsid w:val="00A222A4"/>
    <w:rsid w:val="00A24D91"/>
    <w:rsid w:val="00A2635E"/>
    <w:rsid w:val="00A36778"/>
    <w:rsid w:val="00A374FD"/>
    <w:rsid w:val="00A3785D"/>
    <w:rsid w:val="00A37ECA"/>
    <w:rsid w:val="00A54271"/>
    <w:rsid w:val="00A56B9C"/>
    <w:rsid w:val="00A60C18"/>
    <w:rsid w:val="00A6760B"/>
    <w:rsid w:val="00A72697"/>
    <w:rsid w:val="00A8494C"/>
    <w:rsid w:val="00A97444"/>
    <w:rsid w:val="00AA79A0"/>
    <w:rsid w:val="00AB6A69"/>
    <w:rsid w:val="00AB7899"/>
    <w:rsid w:val="00AC06EB"/>
    <w:rsid w:val="00AC3BEB"/>
    <w:rsid w:val="00AD1589"/>
    <w:rsid w:val="00AE7B8F"/>
    <w:rsid w:val="00B02F7A"/>
    <w:rsid w:val="00B04A2A"/>
    <w:rsid w:val="00B06FB5"/>
    <w:rsid w:val="00B11290"/>
    <w:rsid w:val="00B162B1"/>
    <w:rsid w:val="00B320CC"/>
    <w:rsid w:val="00B33A9C"/>
    <w:rsid w:val="00B33E08"/>
    <w:rsid w:val="00B377B0"/>
    <w:rsid w:val="00B41902"/>
    <w:rsid w:val="00B4209F"/>
    <w:rsid w:val="00B42EDE"/>
    <w:rsid w:val="00B42FE1"/>
    <w:rsid w:val="00B454B4"/>
    <w:rsid w:val="00B507A0"/>
    <w:rsid w:val="00B87CBC"/>
    <w:rsid w:val="00B93553"/>
    <w:rsid w:val="00B94880"/>
    <w:rsid w:val="00B97DE4"/>
    <w:rsid w:val="00BA4101"/>
    <w:rsid w:val="00BD6388"/>
    <w:rsid w:val="00BE15C0"/>
    <w:rsid w:val="00BF43DC"/>
    <w:rsid w:val="00BF459F"/>
    <w:rsid w:val="00BF4C12"/>
    <w:rsid w:val="00C21F43"/>
    <w:rsid w:val="00C30B9F"/>
    <w:rsid w:val="00C34481"/>
    <w:rsid w:val="00C42479"/>
    <w:rsid w:val="00C440AD"/>
    <w:rsid w:val="00C45762"/>
    <w:rsid w:val="00C46DF7"/>
    <w:rsid w:val="00C521F1"/>
    <w:rsid w:val="00C52CA6"/>
    <w:rsid w:val="00C55A70"/>
    <w:rsid w:val="00C6744B"/>
    <w:rsid w:val="00C706DB"/>
    <w:rsid w:val="00C818B4"/>
    <w:rsid w:val="00C9789C"/>
    <w:rsid w:val="00CA0C8F"/>
    <w:rsid w:val="00CB0E5E"/>
    <w:rsid w:val="00CB3797"/>
    <w:rsid w:val="00CC091E"/>
    <w:rsid w:val="00CC092E"/>
    <w:rsid w:val="00CD1FF1"/>
    <w:rsid w:val="00CD2F83"/>
    <w:rsid w:val="00CE5D01"/>
    <w:rsid w:val="00CE6552"/>
    <w:rsid w:val="00CF382B"/>
    <w:rsid w:val="00D02643"/>
    <w:rsid w:val="00D0342E"/>
    <w:rsid w:val="00D0701C"/>
    <w:rsid w:val="00D1656E"/>
    <w:rsid w:val="00D20F69"/>
    <w:rsid w:val="00D35FE4"/>
    <w:rsid w:val="00D40781"/>
    <w:rsid w:val="00D42DB3"/>
    <w:rsid w:val="00D42DEF"/>
    <w:rsid w:val="00D61CF6"/>
    <w:rsid w:val="00D6640A"/>
    <w:rsid w:val="00D67440"/>
    <w:rsid w:val="00D772FF"/>
    <w:rsid w:val="00D8017C"/>
    <w:rsid w:val="00D853A9"/>
    <w:rsid w:val="00DA471B"/>
    <w:rsid w:val="00DC05DC"/>
    <w:rsid w:val="00DC5DD7"/>
    <w:rsid w:val="00DC63EF"/>
    <w:rsid w:val="00DC6F51"/>
    <w:rsid w:val="00DD59BC"/>
    <w:rsid w:val="00DE41CE"/>
    <w:rsid w:val="00DE707A"/>
    <w:rsid w:val="00DF328C"/>
    <w:rsid w:val="00DF3F75"/>
    <w:rsid w:val="00DF7A10"/>
    <w:rsid w:val="00E029EE"/>
    <w:rsid w:val="00E05A79"/>
    <w:rsid w:val="00E10889"/>
    <w:rsid w:val="00E12272"/>
    <w:rsid w:val="00E174F8"/>
    <w:rsid w:val="00E2056E"/>
    <w:rsid w:val="00E24A6D"/>
    <w:rsid w:val="00E2620B"/>
    <w:rsid w:val="00E27FBD"/>
    <w:rsid w:val="00E33CC2"/>
    <w:rsid w:val="00E41ED3"/>
    <w:rsid w:val="00E4741A"/>
    <w:rsid w:val="00E517CD"/>
    <w:rsid w:val="00E5317C"/>
    <w:rsid w:val="00E5349B"/>
    <w:rsid w:val="00E56BFE"/>
    <w:rsid w:val="00E63DD6"/>
    <w:rsid w:val="00E66ACF"/>
    <w:rsid w:val="00E80BED"/>
    <w:rsid w:val="00E82CD4"/>
    <w:rsid w:val="00E83954"/>
    <w:rsid w:val="00E875A5"/>
    <w:rsid w:val="00E90599"/>
    <w:rsid w:val="00E97446"/>
    <w:rsid w:val="00EA2632"/>
    <w:rsid w:val="00EA4CCD"/>
    <w:rsid w:val="00EA61DE"/>
    <w:rsid w:val="00EB2690"/>
    <w:rsid w:val="00EB6FF5"/>
    <w:rsid w:val="00EC1424"/>
    <w:rsid w:val="00EC2871"/>
    <w:rsid w:val="00EC3620"/>
    <w:rsid w:val="00ED79F8"/>
    <w:rsid w:val="00EE0985"/>
    <w:rsid w:val="00EE4A0B"/>
    <w:rsid w:val="00EE55B0"/>
    <w:rsid w:val="00F04752"/>
    <w:rsid w:val="00F118C2"/>
    <w:rsid w:val="00F11C3A"/>
    <w:rsid w:val="00F21F3F"/>
    <w:rsid w:val="00F22DAA"/>
    <w:rsid w:val="00F25F63"/>
    <w:rsid w:val="00F26062"/>
    <w:rsid w:val="00F350C3"/>
    <w:rsid w:val="00F35DCA"/>
    <w:rsid w:val="00F45DB3"/>
    <w:rsid w:val="00F53D33"/>
    <w:rsid w:val="00F54C96"/>
    <w:rsid w:val="00F87FFB"/>
    <w:rsid w:val="00FA3A86"/>
    <w:rsid w:val="00FA6437"/>
    <w:rsid w:val="00FB7E63"/>
    <w:rsid w:val="00FC7381"/>
    <w:rsid w:val="00FD378A"/>
    <w:rsid w:val="00FE2F13"/>
    <w:rsid w:val="00FE77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CF6"/>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61CF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61CF6"/>
    <w:rPr>
      <w:sz w:val="18"/>
      <w:szCs w:val="18"/>
    </w:rPr>
  </w:style>
  <w:style w:type="paragraph" w:styleId="a4">
    <w:name w:val="footer"/>
    <w:basedOn w:val="a"/>
    <w:link w:val="Char0"/>
    <w:uiPriority w:val="99"/>
    <w:semiHidden/>
    <w:unhideWhenUsed/>
    <w:rsid w:val="00D61CF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61CF6"/>
    <w:rPr>
      <w:sz w:val="18"/>
      <w:szCs w:val="18"/>
    </w:rPr>
  </w:style>
  <w:style w:type="paragraph" w:styleId="a5">
    <w:name w:val="No Spacing"/>
    <w:uiPriority w:val="1"/>
    <w:qFormat/>
    <w:rsid w:val="00D0701C"/>
    <w:pPr>
      <w:widowControl w:val="0"/>
      <w:jc w:val="both"/>
    </w:pPr>
    <w:rPr>
      <w:rFonts w:ascii="Times New Roman" w:eastAsia="仿宋_GB2312" w:hAnsi="Times New Roman" w:cs="Times New Roman"/>
      <w:sz w:val="32"/>
      <w:szCs w:val="24"/>
    </w:rPr>
  </w:style>
  <w:style w:type="paragraph" w:styleId="a6">
    <w:name w:val="Normal (Web)"/>
    <w:basedOn w:val="a"/>
    <w:uiPriority w:val="99"/>
    <w:unhideWhenUsed/>
    <w:rsid w:val="007E5C9A"/>
    <w:pPr>
      <w:widowControl/>
      <w:spacing w:before="100" w:beforeAutospacing="1" w:after="100" w:afterAutospacing="1"/>
      <w:jc w:val="left"/>
    </w:pPr>
    <w:rPr>
      <w:rFonts w:ascii="宋体" w:eastAsia="宋体" w:hAnsi="宋体" w:cs="宋体"/>
      <w:kern w:val="0"/>
      <w:sz w:val="24"/>
    </w:rPr>
  </w:style>
  <w:style w:type="character" w:styleId="a7">
    <w:name w:val="Strong"/>
    <w:basedOn w:val="a0"/>
    <w:uiPriority w:val="22"/>
    <w:qFormat/>
    <w:rsid w:val="00D67440"/>
    <w:rPr>
      <w:b/>
      <w:bCs/>
    </w:rPr>
  </w:style>
  <w:style w:type="character" w:customStyle="1" w:styleId="apple-converted-space">
    <w:name w:val="apple-converted-space"/>
    <w:basedOn w:val="a0"/>
    <w:rsid w:val="00D67440"/>
  </w:style>
  <w:style w:type="paragraph" w:styleId="a8">
    <w:name w:val="Balloon Text"/>
    <w:basedOn w:val="a"/>
    <w:link w:val="Char1"/>
    <w:uiPriority w:val="99"/>
    <w:semiHidden/>
    <w:unhideWhenUsed/>
    <w:rsid w:val="004948F0"/>
    <w:rPr>
      <w:sz w:val="18"/>
      <w:szCs w:val="18"/>
    </w:rPr>
  </w:style>
  <w:style w:type="character" w:customStyle="1" w:styleId="Char1">
    <w:name w:val="批注框文本 Char"/>
    <w:basedOn w:val="a0"/>
    <w:link w:val="a8"/>
    <w:uiPriority w:val="99"/>
    <w:semiHidden/>
    <w:rsid w:val="004948F0"/>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831</TotalTime>
  <Pages>3</Pages>
  <Words>196</Words>
  <Characters>1119</Characters>
  <Application>Microsoft Office Word</Application>
  <DocSecurity>0</DocSecurity>
  <Lines>9</Lines>
  <Paragraphs>2</Paragraphs>
  <ScaleCrop>false</ScaleCrop>
  <Company/>
  <LinksUpToDate>false</LinksUpToDate>
  <CharactersWithSpaces>1313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陈素兰</cp:lastModifiedBy>
  <cp:revision>217</cp:revision>
  <dcterms:created xsi:type="dcterms:W3CDTF">2014-10-27T02:00:00Z</dcterms:created>
  <dcterms:modified xsi:type="dcterms:W3CDTF">2018-01-09T08:11:00Z</dcterms:modified>
</cp:coreProperties>
</file>