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Borders>
          <w:bottom w:val="single" w:sz="24" w:space="0" w:color="FF0000"/>
        </w:tblBorders>
        <w:tblLook w:val="0000"/>
      </w:tblPr>
      <w:tblGrid>
        <w:gridCol w:w="236"/>
        <w:gridCol w:w="3904"/>
        <w:gridCol w:w="1136"/>
        <w:gridCol w:w="3184"/>
        <w:gridCol w:w="360"/>
      </w:tblGrid>
      <w:tr w:rsidR="00D61CF6" w:rsidTr="005A3AD1">
        <w:trPr>
          <w:trHeight w:hRule="exact" w:val="2948"/>
        </w:trPr>
        <w:tc>
          <w:tcPr>
            <w:tcW w:w="8820" w:type="dxa"/>
            <w:gridSpan w:val="5"/>
            <w:vAlign w:val="center"/>
          </w:tcPr>
          <w:p w:rsidR="00D61CF6" w:rsidRPr="003035C4" w:rsidRDefault="00D61CF6" w:rsidP="004114DE">
            <w:pPr>
              <w:spacing w:beforeLines="100" w:line="560" w:lineRule="exact"/>
              <w:jc w:val="center"/>
              <w:rPr>
                <w:rFonts w:eastAsia="华文中宋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Pr="003035C4">
              <w:rPr>
                <w:rFonts w:eastAsia="华文中宋" w:hint="eastAsia"/>
                <w:b/>
                <w:color w:val="FF0000"/>
                <w:spacing w:val="20"/>
                <w:sz w:val="80"/>
                <w:szCs w:val="80"/>
              </w:rPr>
              <w:t>会议信息</w:t>
            </w:r>
          </w:p>
        </w:tc>
      </w:tr>
      <w:tr w:rsidR="00D61CF6" w:rsidTr="005A3AD1">
        <w:trPr>
          <w:trHeight w:val="795"/>
        </w:trPr>
        <w:tc>
          <w:tcPr>
            <w:tcW w:w="8820" w:type="dxa"/>
            <w:gridSpan w:val="5"/>
            <w:vAlign w:val="center"/>
          </w:tcPr>
          <w:p w:rsidR="00D61CF6" w:rsidRDefault="00D61CF6" w:rsidP="00D61CF6">
            <w:pPr>
              <w:spacing w:before="100" w:line="560" w:lineRule="exact"/>
              <w:rPr>
                <w:rFonts w:eastAsia="黑体"/>
                <w:bCs/>
              </w:rPr>
            </w:pPr>
            <w:r>
              <w:rPr>
                <w:rFonts w:eastAsia="黑体" w:hint="eastAsia"/>
                <w:bCs/>
              </w:rPr>
              <w:t xml:space="preserve">                     </w:t>
            </w:r>
            <w:r>
              <w:rPr>
                <w:rFonts w:eastAsia="黑体" w:hint="eastAsia"/>
                <w:bCs/>
              </w:rPr>
              <w:t>第</w:t>
            </w:r>
            <w:r w:rsidR="00297EC4">
              <w:rPr>
                <w:rFonts w:eastAsia="黑体" w:hint="eastAsia"/>
                <w:bCs/>
              </w:rPr>
              <w:t>11</w:t>
            </w:r>
            <w:r>
              <w:rPr>
                <w:rFonts w:eastAsia="黑体" w:hint="eastAsia"/>
                <w:bCs/>
              </w:rPr>
              <w:t>期</w:t>
            </w:r>
          </w:p>
        </w:tc>
      </w:tr>
      <w:tr w:rsidR="00D61CF6" w:rsidTr="005A3AD1">
        <w:trPr>
          <w:trHeight w:hRule="exact" w:val="795"/>
        </w:trPr>
        <w:tc>
          <w:tcPr>
            <w:tcW w:w="2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904" w:type="dxa"/>
            <w:vAlign w:val="center"/>
          </w:tcPr>
          <w:p w:rsidR="00D61CF6" w:rsidRDefault="00D61CF6" w:rsidP="005A3AD1">
            <w:pPr>
              <w:spacing w:before="100" w:line="560" w:lineRule="exact"/>
              <w:jc w:val="lef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自动化学院办公室</w:t>
            </w:r>
          </w:p>
        </w:tc>
        <w:tc>
          <w:tcPr>
            <w:tcW w:w="1136" w:type="dxa"/>
            <w:vAlign w:val="center"/>
          </w:tcPr>
          <w:p w:rsidR="00D61CF6" w:rsidRDefault="00D61CF6" w:rsidP="005A3AD1">
            <w:pPr>
              <w:spacing w:before="100" w:line="560" w:lineRule="exact"/>
              <w:jc w:val="center"/>
            </w:pPr>
          </w:p>
        </w:tc>
        <w:tc>
          <w:tcPr>
            <w:tcW w:w="3184" w:type="dxa"/>
            <w:vAlign w:val="center"/>
          </w:tcPr>
          <w:p w:rsidR="00D61CF6" w:rsidRDefault="00E875A5" w:rsidP="005A3AD1">
            <w:pPr>
              <w:spacing w:before="100" w:line="560" w:lineRule="exact"/>
              <w:jc w:val="right"/>
              <w:rPr>
                <w:rFonts w:eastAsia="楷体_GB2312"/>
                <w:spacing w:val="-8"/>
              </w:rPr>
            </w:pPr>
            <w:r>
              <w:rPr>
                <w:rFonts w:eastAsia="楷体_GB2312" w:hint="eastAsia"/>
                <w:spacing w:val="-8"/>
              </w:rPr>
              <w:t>2017</w:t>
            </w:r>
            <w:r w:rsidR="00D61CF6">
              <w:rPr>
                <w:rFonts w:eastAsia="楷体_GB2312" w:hint="eastAsia"/>
                <w:spacing w:val="-8"/>
              </w:rPr>
              <w:t>年</w:t>
            </w:r>
            <w:r w:rsidR="00297EC4">
              <w:rPr>
                <w:rFonts w:eastAsia="楷体_GB2312" w:hint="eastAsia"/>
                <w:spacing w:val="-8"/>
              </w:rPr>
              <w:t>12</w:t>
            </w:r>
            <w:r w:rsidR="00D61CF6">
              <w:rPr>
                <w:rFonts w:eastAsia="楷体_GB2312" w:hint="eastAsia"/>
                <w:spacing w:val="-8"/>
              </w:rPr>
              <w:t>月</w:t>
            </w:r>
            <w:r w:rsidR="00CD2F83">
              <w:rPr>
                <w:rFonts w:eastAsia="楷体_GB2312" w:hint="eastAsia"/>
                <w:spacing w:val="-8"/>
              </w:rPr>
              <w:t>1</w:t>
            </w:r>
            <w:r w:rsidR="00297EC4">
              <w:rPr>
                <w:rFonts w:eastAsia="楷体_GB2312" w:hint="eastAsia"/>
                <w:spacing w:val="-8"/>
              </w:rPr>
              <w:t>4</w:t>
            </w:r>
            <w:r w:rsidR="00D61CF6">
              <w:rPr>
                <w:rFonts w:eastAsia="楷体_GB2312" w:hint="eastAsia"/>
                <w:spacing w:val="-8"/>
              </w:rPr>
              <w:t>日</w:t>
            </w:r>
          </w:p>
        </w:tc>
        <w:tc>
          <w:tcPr>
            <w:tcW w:w="360" w:type="dxa"/>
            <w:vAlign w:val="center"/>
          </w:tcPr>
          <w:p w:rsidR="00D61CF6" w:rsidRDefault="00D61CF6" w:rsidP="005A3AD1">
            <w:pPr>
              <w:spacing w:before="100" w:line="560" w:lineRule="exact"/>
              <w:jc w:val="right"/>
            </w:pPr>
          </w:p>
        </w:tc>
      </w:tr>
    </w:tbl>
    <w:p w:rsidR="00DC63EF" w:rsidRDefault="00297EC4" w:rsidP="008F2994">
      <w:pPr>
        <w:spacing w:before="100" w:line="440" w:lineRule="exact"/>
        <w:ind w:firstLine="629"/>
        <w:rPr>
          <w:rFonts w:ascii="仿宋" w:eastAsia="仿宋" w:hAnsi="仿宋"/>
        </w:rPr>
      </w:pPr>
      <w:r>
        <w:rPr>
          <w:rFonts w:ascii="仿宋" w:eastAsia="仿宋" w:hAnsi="仿宋" w:hint="eastAsia"/>
          <w:color w:val="000000"/>
        </w:rPr>
        <w:t>1</w:t>
      </w:r>
      <w:r w:rsidR="002518BE">
        <w:rPr>
          <w:rFonts w:ascii="仿宋" w:eastAsia="仿宋" w:hAnsi="仿宋" w:hint="eastAsia"/>
          <w:color w:val="000000"/>
        </w:rPr>
        <w:t>2</w:t>
      </w:r>
      <w:r w:rsidR="005A6DB1">
        <w:rPr>
          <w:rFonts w:ascii="仿宋" w:eastAsia="仿宋" w:hAnsi="仿宋" w:hint="eastAsia"/>
          <w:color w:val="000000"/>
        </w:rPr>
        <w:t>月</w:t>
      </w:r>
      <w:r w:rsidR="00CD2F83">
        <w:rPr>
          <w:rFonts w:ascii="仿宋" w:eastAsia="仿宋" w:hAnsi="仿宋" w:hint="eastAsia"/>
          <w:color w:val="000000"/>
        </w:rPr>
        <w:t>1</w:t>
      </w:r>
      <w:r w:rsidR="005A6DB1">
        <w:rPr>
          <w:rFonts w:ascii="仿宋" w:eastAsia="仿宋" w:hAnsi="仿宋" w:hint="eastAsia"/>
          <w:color w:val="000000"/>
        </w:rPr>
        <w:t>4</w:t>
      </w:r>
      <w:r w:rsidR="00D61CF6" w:rsidRPr="002143D8">
        <w:rPr>
          <w:rFonts w:ascii="仿宋" w:eastAsia="仿宋" w:hAnsi="仿宋" w:hint="eastAsia"/>
          <w:color w:val="000000"/>
        </w:rPr>
        <w:t>日</w:t>
      </w:r>
      <w:r w:rsidR="00D61CF6" w:rsidRPr="002143D8">
        <w:rPr>
          <w:rFonts w:ascii="仿宋" w:eastAsia="仿宋" w:hAnsi="仿宋" w:hint="eastAsia"/>
        </w:rPr>
        <w:t>，学院召开党政联席</w:t>
      </w:r>
      <w:r w:rsidR="00F11C3A">
        <w:rPr>
          <w:rFonts w:ascii="仿宋" w:eastAsia="仿宋" w:hAnsi="仿宋" w:hint="eastAsia"/>
        </w:rPr>
        <w:t>会</w:t>
      </w:r>
      <w:r w:rsidR="00241098" w:rsidRPr="002143D8">
        <w:rPr>
          <w:rFonts w:ascii="仿宋" w:eastAsia="仿宋" w:hAnsi="仿宋" w:hint="eastAsia"/>
        </w:rPr>
        <w:t>，会议由院长岳东</w:t>
      </w:r>
      <w:r w:rsidR="00177D88" w:rsidRPr="002143D8">
        <w:rPr>
          <w:rFonts w:ascii="仿宋" w:eastAsia="仿宋" w:hAnsi="仿宋" w:hint="eastAsia"/>
        </w:rPr>
        <w:t>主持。出席会议的有：</w:t>
      </w:r>
      <w:r w:rsidR="00241098" w:rsidRPr="002143D8">
        <w:rPr>
          <w:rFonts w:ascii="仿宋" w:eastAsia="仿宋" w:hAnsi="仿宋" w:hint="eastAsia"/>
        </w:rPr>
        <w:t>院长岳东，</w:t>
      </w:r>
      <w:r w:rsidR="00F11C3A">
        <w:rPr>
          <w:rFonts w:ascii="仿宋" w:eastAsia="仿宋" w:hAnsi="仿宋" w:hint="eastAsia"/>
        </w:rPr>
        <w:t>书记孙秀成</w:t>
      </w:r>
      <w:r w:rsidR="00695DCA">
        <w:rPr>
          <w:rFonts w:ascii="仿宋" w:eastAsia="仿宋" w:hAnsi="仿宋" w:hint="eastAsia"/>
        </w:rPr>
        <w:t>，</w:t>
      </w:r>
      <w:r w:rsidR="00F11C3A">
        <w:rPr>
          <w:rFonts w:ascii="仿宋" w:eastAsia="仿宋" w:hAnsi="仿宋" w:hint="eastAsia"/>
        </w:rPr>
        <w:t>副院长</w:t>
      </w:r>
      <w:r w:rsidR="00CD2F83">
        <w:rPr>
          <w:rFonts w:ascii="仿宋" w:eastAsia="仿宋" w:hAnsi="仿宋" w:hint="eastAsia"/>
        </w:rPr>
        <w:t>陈小惠、</w:t>
      </w:r>
      <w:r w:rsidR="00594C12">
        <w:rPr>
          <w:rFonts w:ascii="仿宋" w:eastAsia="仿宋" w:hAnsi="仿宋" w:hint="eastAsia"/>
        </w:rPr>
        <w:t>张腾飞</w:t>
      </w:r>
      <w:r w:rsidR="00D0342E">
        <w:rPr>
          <w:rFonts w:ascii="仿宋" w:eastAsia="仿宋" w:hAnsi="仿宋" w:hint="eastAsia"/>
        </w:rPr>
        <w:t>，</w:t>
      </w:r>
      <w:r w:rsidR="0061185B">
        <w:rPr>
          <w:rFonts w:ascii="仿宋" w:eastAsia="仿宋" w:hAnsi="仿宋" w:hint="eastAsia"/>
        </w:rPr>
        <w:t>副书记杜月林</w:t>
      </w:r>
      <w:r w:rsidR="005A6DB1">
        <w:rPr>
          <w:rFonts w:ascii="仿宋" w:eastAsia="仿宋" w:hAnsi="仿宋" w:hint="eastAsia"/>
        </w:rPr>
        <w:t>、</w:t>
      </w:r>
      <w:r w:rsidR="00A37ECA">
        <w:rPr>
          <w:rFonts w:ascii="仿宋" w:eastAsia="仿宋" w:hAnsi="仿宋" w:hint="eastAsia"/>
        </w:rPr>
        <w:t>院长助理王强</w:t>
      </w:r>
      <w:r w:rsidR="00CD2F83">
        <w:rPr>
          <w:rFonts w:ascii="仿宋" w:eastAsia="仿宋" w:hAnsi="仿宋" w:hint="eastAsia"/>
        </w:rPr>
        <w:t>。</w:t>
      </w:r>
      <w:r w:rsidR="00A37ECA">
        <w:rPr>
          <w:rFonts w:ascii="仿宋" w:eastAsia="仿宋" w:hAnsi="仿宋"/>
        </w:rPr>
        <w:t xml:space="preserve"> </w:t>
      </w:r>
    </w:p>
    <w:p w:rsidR="00FC7381" w:rsidRPr="002143D8" w:rsidRDefault="00FC7381" w:rsidP="00FC7381">
      <w:pPr>
        <w:spacing w:before="100" w:line="540" w:lineRule="exact"/>
        <w:ind w:firstLineChars="200" w:firstLine="64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会议研究、讨论了下列议题：</w:t>
      </w:r>
    </w:p>
    <w:p w:rsidR="00E33CC2" w:rsidRDefault="00E33CC2" w:rsidP="00FB7E63">
      <w:pPr>
        <w:spacing w:line="540" w:lineRule="exact"/>
        <w:ind w:firstLineChars="1300" w:firstLine="4160"/>
        <w:rPr>
          <w:rFonts w:ascii="仿宋" w:eastAsia="仿宋" w:hAnsi="仿宋"/>
        </w:rPr>
      </w:pP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一、人事工作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会议讨论了相关老师的调动和辞职申请，并做出了相关决议。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二、客座教授审批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香港理工大学苏众庆教授，拟申请学校客座教授，院长助理王强老师介绍了他的相关情况和学术成果，鉴于苏众庆教授出色的学术成果和加强科研合作的需要，经会议研究决定，同意聘请其为学校客座教授的申请，报学校相关部门审批。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三、廉政风险排查工作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孙秀成书记介绍了学校廉政风险排查工作要求，根据学院工作特点认为在党员发展、奖学金评定和资金使用三个方面可能成为学院的廉政风险点，要求各位领导针对自己分管</w:t>
      </w:r>
      <w:r>
        <w:rPr>
          <w:rFonts w:ascii="仿宋" w:eastAsia="仿宋" w:hAnsi="仿宋" w:hint="eastAsia"/>
          <w:szCs w:val="32"/>
        </w:rPr>
        <w:lastRenderedPageBreak/>
        <w:t>工作认真填写《廉政风险点排查情况表》。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四、学院存在问题的思考和对策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岳东院长针对近期学院出现的</w:t>
      </w:r>
      <w:r w:rsidR="00E90599">
        <w:rPr>
          <w:rFonts w:ascii="仿宋" w:eastAsia="仿宋" w:hAnsi="仿宋" w:hint="eastAsia"/>
          <w:szCs w:val="32"/>
        </w:rPr>
        <w:t>一系列问题，</w:t>
      </w:r>
      <w:r>
        <w:rPr>
          <w:rFonts w:ascii="仿宋" w:eastAsia="仿宋" w:hAnsi="仿宋" w:hint="eastAsia"/>
          <w:szCs w:val="32"/>
        </w:rPr>
        <w:t>进行了认真的思考，分析了出现这些问题可能的原因，希望各位领导都来查</w:t>
      </w:r>
      <w:proofErr w:type="gramStart"/>
      <w:r>
        <w:rPr>
          <w:rFonts w:ascii="仿宋" w:eastAsia="仿宋" w:hAnsi="仿宋" w:hint="eastAsia"/>
          <w:szCs w:val="32"/>
        </w:rPr>
        <w:t>摆出现</w:t>
      </w:r>
      <w:proofErr w:type="gramEnd"/>
      <w:r>
        <w:rPr>
          <w:rFonts w:ascii="仿宋" w:eastAsia="仿宋" w:hAnsi="仿宋" w:hint="eastAsia"/>
          <w:szCs w:val="32"/>
        </w:rPr>
        <w:t>问题的原因和解决措施。</w:t>
      </w:r>
    </w:p>
    <w:p w:rsidR="00691940" w:rsidRDefault="00E90599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会议进行了充分的讨论，</w:t>
      </w:r>
      <w:r w:rsidR="00691940">
        <w:rPr>
          <w:rFonts w:ascii="仿宋" w:eastAsia="仿宋" w:hAnsi="仿宋" w:hint="eastAsia"/>
          <w:szCs w:val="32"/>
        </w:rPr>
        <w:t>最后达成一致意见如下：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1、加强学院制度建设是关键，学院近期将组织教授、骨干教师等多层面的座谈会，研究出台相应的考核制度。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2、寒假（1月20日）前每位教师从教学、科研、公共事务参与三个方面进行个人总结，具体时间待定。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今年仅展示，明年正式执行学院考核制度。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3、学院</w:t>
      </w:r>
      <w:proofErr w:type="gramStart"/>
      <w:r>
        <w:rPr>
          <w:rFonts w:ascii="仿宋" w:eastAsia="仿宋" w:hAnsi="仿宋" w:hint="eastAsia"/>
          <w:szCs w:val="32"/>
        </w:rPr>
        <w:t>凝炼</w:t>
      </w:r>
      <w:proofErr w:type="gramEnd"/>
      <w:r>
        <w:rPr>
          <w:rFonts w:ascii="仿宋" w:eastAsia="仿宋" w:hAnsi="仿宋" w:hint="eastAsia"/>
          <w:szCs w:val="32"/>
        </w:rPr>
        <w:t>的二个学科方向团队，下设研究室，</w:t>
      </w:r>
      <w:r w:rsidR="00E90599">
        <w:rPr>
          <w:rFonts w:ascii="仿宋" w:eastAsia="仿宋" w:hAnsi="仿宋" w:hint="eastAsia"/>
          <w:szCs w:val="32"/>
        </w:rPr>
        <w:t>研究室负责人</w:t>
      </w:r>
      <w:r>
        <w:rPr>
          <w:rFonts w:ascii="仿宋" w:eastAsia="仿宋" w:hAnsi="仿宋" w:hint="eastAsia"/>
          <w:szCs w:val="32"/>
        </w:rPr>
        <w:t>采用竞</w:t>
      </w:r>
      <w:proofErr w:type="gramStart"/>
      <w:r>
        <w:rPr>
          <w:rFonts w:ascii="仿宋" w:eastAsia="仿宋" w:hAnsi="仿宋" w:hint="eastAsia"/>
          <w:szCs w:val="32"/>
        </w:rPr>
        <w:t>骋</w:t>
      </w:r>
      <w:proofErr w:type="gramEnd"/>
      <w:r>
        <w:rPr>
          <w:rFonts w:ascii="仿宋" w:eastAsia="仿宋" w:hAnsi="仿宋" w:hint="eastAsia"/>
          <w:szCs w:val="32"/>
        </w:rPr>
        <w:t>制，给有</w:t>
      </w:r>
      <w:r w:rsidR="00E90599">
        <w:rPr>
          <w:rFonts w:ascii="仿宋" w:eastAsia="仿宋" w:hAnsi="仿宋" w:hint="eastAsia"/>
          <w:szCs w:val="32"/>
        </w:rPr>
        <w:t>发展</w:t>
      </w:r>
      <w:r>
        <w:rPr>
          <w:rFonts w:ascii="仿宋" w:eastAsia="仿宋" w:hAnsi="仿宋" w:hint="eastAsia"/>
          <w:szCs w:val="32"/>
        </w:rPr>
        <w:t>潜力的年青教</w:t>
      </w:r>
      <w:r w:rsidR="00E90599">
        <w:rPr>
          <w:rFonts w:ascii="仿宋" w:eastAsia="仿宋" w:hAnsi="仿宋" w:hint="eastAsia"/>
          <w:szCs w:val="32"/>
        </w:rPr>
        <w:t>师打</w:t>
      </w:r>
      <w:r>
        <w:rPr>
          <w:rFonts w:ascii="仿宋" w:eastAsia="仿宋" w:hAnsi="仿宋" w:hint="eastAsia"/>
          <w:szCs w:val="32"/>
        </w:rPr>
        <w:t>造平台，团队实行准入制。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4、按学院规划加快推进工程技术创新实践中心各项工作，除保持现有机器人研究方向的学生创新活动，还需加快拓展人工智能研究方向的创新活动，为学院输送更多的研究生优秀生源。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五、</w:t>
      </w:r>
      <w:proofErr w:type="gramStart"/>
      <w:r>
        <w:rPr>
          <w:rFonts w:ascii="仿宋" w:eastAsia="仿宋" w:hAnsi="仿宋" w:hint="eastAsia"/>
          <w:szCs w:val="32"/>
        </w:rPr>
        <w:t>学科楼</w:t>
      </w:r>
      <w:proofErr w:type="gramEnd"/>
      <w:r>
        <w:rPr>
          <w:rFonts w:ascii="仿宋" w:eastAsia="仿宋" w:hAnsi="仿宋" w:hint="eastAsia"/>
          <w:szCs w:val="32"/>
        </w:rPr>
        <w:t>实验室规划调整推进工作</w:t>
      </w:r>
    </w:p>
    <w:p w:rsidR="00691940" w:rsidRDefault="00A97444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经会议研究作出了相关决定</w:t>
      </w:r>
      <w:r w:rsidR="000F2864">
        <w:rPr>
          <w:rFonts w:ascii="仿宋" w:eastAsia="仿宋" w:hAnsi="仿宋" w:hint="eastAsia"/>
          <w:szCs w:val="32"/>
        </w:rPr>
        <w:t>。</w:t>
      </w:r>
    </w:p>
    <w:p w:rsidR="00691940" w:rsidRDefault="00691940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六、竞赛奖励业绩点分配</w:t>
      </w:r>
    </w:p>
    <w:p w:rsidR="00E33CC2" w:rsidRDefault="00A97444" w:rsidP="00273AEC">
      <w:pPr>
        <w:pStyle w:val="a5"/>
        <w:spacing w:line="520" w:lineRule="exact"/>
        <w:ind w:firstLineChars="150" w:firstLine="480"/>
        <w:rPr>
          <w:rFonts w:ascii="仿宋" w:eastAsia="仿宋" w:hAnsi="仿宋" w:hint="eastAsia"/>
          <w:szCs w:val="32"/>
        </w:rPr>
      </w:pPr>
      <w:r>
        <w:rPr>
          <w:rFonts w:ascii="仿宋" w:eastAsia="仿宋" w:hAnsi="仿宋" w:hint="eastAsia"/>
          <w:szCs w:val="32"/>
        </w:rPr>
        <w:t>经会议研究，</w:t>
      </w:r>
      <w:proofErr w:type="gramStart"/>
      <w:r>
        <w:rPr>
          <w:rFonts w:ascii="仿宋" w:eastAsia="仿宋" w:hAnsi="仿宋" w:hint="eastAsia"/>
          <w:szCs w:val="32"/>
        </w:rPr>
        <w:t>作出</w:t>
      </w:r>
      <w:proofErr w:type="gramEnd"/>
      <w:r>
        <w:rPr>
          <w:rFonts w:ascii="仿宋" w:eastAsia="仿宋" w:hAnsi="仿宋" w:hint="eastAsia"/>
          <w:szCs w:val="32"/>
        </w:rPr>
        <w:t>了相关决定</w:t>
      </w:r>
      <w:r w:rsidR="004114DE">
        <w:rPr>
          <w:rFonts w:ascii="仿宋" w:eastAsia="仿宋" w:hAnsi="仿宋" w:hint="eastAsia"/>
          <w:szCs w:val="32"/>
        </w:rPr>
        <w:t>。</w:t>
      </w:r>
    </w:p>
    <w:p w:rsidR="004114DE" w:rsidRPr="004114DE" w:rsidRDefault="004114DE" w:rsidP="00273AEC">
      <w:pPr>
        <w:pStyle w:val="a5"/>
        <w:spacing w:line="520" w:lineRule="exact"/>
        <w:ind w:firstLineChars="150" w:firstLine="480"/>
        <w:rPr>
          <w:rFonts w:ascii="仿宋" w:eastAsia="仿宋" w:hAnsi="仿宋"/>
          <w:szCs w:val="32"/>
        </w:rPr>
      </w:pPr>
    </w:p>
    <w:p w:rsidR="00D61CF6" w:rsidRPr="002143D8" w:rsidRDefault="00D61CF6" w:rsidP="00FB7E63">
      <w:pPr>
        <w:spacing w:line="540" w:lineRule="exact"/>
        <w:ind w:firstLineChars="1300" w:firstLine="4160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>自动化学院办公室整理</w:t>
      </w:r>
    </w:p>
    <w:p w:rsidR="005205C0" w:rsidRPr="002143D8" w:rsidRDefault="006F0913" w:rsidP="00FB7E63">
      <w:pPr>
        <w:spacing w:line="560" w:lineRule="exact"/>
        <w:rPr>
          <w:rFonts w:ascii="仿宋" w:eastAsia="仿宋" w:hAnsi="仿宋"/>
        </w:rPr>
      </w:pPr>
      <w:r w:rsidRPr="002143D8">
        <w:rPr>
          <w:rFonts w:ascii="仿宋" w:eastAsia="仿宋" w:hAnsi="仿宋" w:hint="eastAsia"/>
        </w:rPr>
        <w:t xml:space="preserve">                      </w:t>
      </w:r>
      <w:r w:rsidR="00F45DB3" w:rsidRPr="002143D8">
        <w:rPr>
          <w:rFonts w:ascii="仿宋" w:eastAsia="仿宋" w:hAnsi="仿宋" w:hint="eastAsia"/>
        </w:rPr>
        <w:t xml:space="preserve"> </w:t>
      </w:r>
      <w:r w:rsidRPr="002143D8">
        <w:rPr>
          <w:rFonts w:ascii="仿宋" w:eastAsia="仿宋" w:hAnsi="仿宋" w:hint="eastAsia"/>
        </w:rPr>
        <w:t xml:space="preserve">  </w:t>
      </w:r>
      <w:r w:rsidR="00D61CF6" w:rsidRPr="002143D8">
        <w:rPr>
          <w:rFonts w:ascii="仿宋" w:eastAsia="仿宋" w:hAnsi="仿宋" w:hint="eastAsia"/>
        </w:rPr>
        <w:t xml:space="preserve"> </w:t>
      </w:r>
      <w:r w:rsidR="00FB7E63">
        <w:rPr>
          <w:rFonts w:ascii="仿宋" w:eastAsia="仿宋" w:hAnsi="仿宋" w:hint="eastAsia"/>
        </w:rPr>
        <w:t xml:space="preserve"> </w:t>
      </w:r>
      <w:r w:rsidR="00D61CF6" w:rsidRPr="002143D8">
        <w:rPr>
          <w:rFonts w:ascii="仿宋" w:eastAsia="仿宋" w:hAnsi="仿宋" w:hint="eastAsia"/>
        </w:rPr>
        <w:t>二</w:t>
      </w:r>
      <w:proofErr w:type="gramStart"/>
      <w:r w:rsidR="00D61CF6" w:rsidRPr="002143D8">
        <w:rPr>
          <w:rFonts w:ascii="仿宋" w:eastAsia="仿宋" w:hAnsi="仿宋" w:hint="eastAsia"/>
        </w:rPr>
        <w:t>0</w:t>
      </w:r>
      <w:r w:rsidR="003077FE">
        <w:rPr>
          <w:rFonts w:ascii="仿宋" w:eastAsia="仿宋" w:hAnsi="仿宋" w:hint="eastAsia"/>
        </w:rPr>
        <w:t>一七</w:t>
      </w:r>
      <w:proofErr w:type="gramEnd"/>
      <w:r w:rsidR="003077FE">
        <w:rPr>
          <w:rFonts w:ascii="仿宋" w:eastAsia="仿宋" w:hAnsi="仿宋" w:hint="eastAsia"/>
        </w:rPr>
        <w:t>年十二</w:t>
      </w:r>
      <w:r w:rsidR="0061185B">
        <w:rPr>
          <w:rFonts w:ascii="仿宋" w:eastAsia="仿宋" w:hAnsi="仿宋" w:hint="eastAsia"/>
        </w:rPr>
        <w:t>月</w:t>
      </w:r>
      <w:r w:rsidR="00DA471B">
        <w:rPr>
          <w:rFonts w:ascii="仿宋" w:eastAsia="仿宋" w:hAnsi="仿宋" w:hint="eastAsia"/>
        </w:rPr>
        <w:t>十</w:t>
      </w:r>
      <w:r w:rsidR="003077FE">
        <w:rPr>
          <w:rFonts w:ascii="仿宋" w:eastAsia="仿宋" w:hAnsi="仿宋" w:hint="eastAsia"/>
        </w:rPr>
        <w:t>四</w:t>
      </w:r>
      <w:r w:rsidR="00D61CF6" w:rsidRPr="002143D8">
        <w:rPr>
          <w:rFonts w:ascii="仿宋" w:eastAsia="仿宋" w:hAnsi="仿宋" w:hint="eastAsia"/>
        </w:rPr>
        <w:t>日</w:t>
      </w:r>
    </w:p>
    <w:sectPr w:rsidR="005205C0" w:rsidRPr="002143D8" w:rsidSect="0019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FB" w:rsidRDefault="00F87FFB" w:rsidP="00D61CF6">
      <w:r>
        <w:separator/>
      </w:r>
    </w:p>
  </w:endnote>
  <w:endnote w:type="continuationSeparator" w:id="0">
    <w:p w:rsidR="00F87FFB" w:rsidRDefault="00F87FFB" w:rsidP="00D61C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FB" w:rsidRDefault="00F87FFB" w:rsidP="00D61CF6">
      <w:r>
        <w:separator/>
      </w:r>
    </w:p>
  </w:footnote>
  <w:footnote w:type="continuationSeparator" w:id="0">
    <w:p w:rsidR="00F87FFB" w:rsidRDefault="00F87FFB" w:rsidP="00D61C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06F4"/>
    <w:multiLevelType w:val="hybridMultilevel"/>
    <w:tmpl w:val="1116F438"/>
    <w:lvl w:ilvl="0" w:tplc="E4E47A5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7066E82"/>
    <w:multiLevelType w:val="hybridMultilevel"/>
    <w:tmpl w:val="33B4E8FE"/>
    <w:lvl w:ilvl="0" w:tplc="12189576">
      <w:start w:val="1"/>
      <w:numFmt w:val="decimal"/>
      <w:lvlText w:val="%1、"/>
      <w:lvlJc w:val="left"/>
      <w:pPr>
        <w:ind w:left="173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PC">
    <w15:presenceInfo w15:providerId="None" w15:userId="SP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CF6"/>
    <w:rsid w:val="0001079C"/>
    <w:rsid w:val="00015A59"/>
    <w:rsid w:val="000246A1"/>
    <w:rsid w:val="0003595E"/>
    <w:rsid w:val="00050156"/>
    <w:rsid w:val="00056ECA"/>
    <w:rsid w:val="000600DC"/>
    <w:rsid w:val="00063BC4"/>
    <w:rsid w:val="00073E0E"/>
    <w:rsid w:val="000740D2"/>
    <w:rsid w:val="00076C87"/>
    <w:rsid w:val="00077EDA"/>
    <w:rsid w:val="00092322"/>
    <w:rsid w:val="000963CF"/>
    <w:rsid w:val="000A1349"/>
    <w:rsid w:val="000A181A"/>
    <w:rsid w:val="000A3A9B"/>
    <w:rsid w:val="000A741C"/>
    <w:rsid w:val="000B0D21"/>
    <w:rsid w:val="000C16E2"/>
    <w:rsid w:val="000C4CA3"/>
    <w:rsid w:val="000C7669"/>
    <w:rsid w:val="000D07BF"/>
    <w:rsid w:val="000D5B36"/>
    <w:rsid w:val="000D5CAE"/>
    <w:rsid w:val="000E0927"/>
    <w:rsid w:val="000E7548"/>
    <w:rsid w:val="000F1A20"/>
    <w:rsid w:val="000F2864"/>
    <w:rsid w:val="0010638B"/>
    <w:rsid w:val="001168EB"/>
    <w:rsid w:val="0012745A"/>
    <w:rsid w:val="001311EF"/>
    <w:rsid w:val="00140A95"/>
    <w:rsid w:val="0015352B"/>
    <w:rsid w:val="00155915"/>
    <w:rsid w:val="00160A4A"/>
    <w:rsid w:val="001647F8"/>
    <w:rsid w:val="001714B1"/>
    <w:rsid w:val="00174212"/>
    <w:rsid w:val="00174EC3"/>
    <w:rsid w:val="001767EE"/>
    <w:rsid w:val="00177D88"/>
    <w:rsid w:val="001904F5"/>
    <w:rsid w:val="00192756"/>
    <w:rsid w:val="001A043D"/>
    <w:rsid w:val="001A0DE9"/>
    <w:rsid w:val="001B1886"/>
    <w:rsid w:val="001B391E"/>
    <w:rsid w:val="001B492D"/>
    <w:rsid w:val="001D6856"/>
    <w:rsid w:val="001E0D62"/>
    <w:rsid w:val="001F20D7"/>
    <w:rsid w:val="001F58BB"/>
    <w:rsid w:val="00203084"/>
    <w:rsid w:val="0020415C"/>
    <w:rsid w:val="002066D8"/>
    <w:rsid w:val="002143D8"/>
    <w:rsid w:val="00231397"/>
    <w:rsid w:val="00231897"/>
    <w:rsid w:val="00241098"/>
    <w:rsid w:val="002518BE"/>
    <w:rsid w:val="002614DC"/>
    <w:rsid w:val="0026748F"/>
    <w:rsid w:val="00267F5D"/>
    <w:rsid w:val="00273AEC"/>
    <w:rsid w:val="0028388B"/>
    <w:rsid w:val="00293E39"/>
    <w:rsid w:val="00297EC4"/>
    <w:rsid w:val="002A3138"/>
    <w:rsid w:val="002A47FF"/>
    <w:rsid w:val="002C4F98"/>
    <w:rsid w:val="002C656E"/>
    <w:rsid w:val="002D08B6"/>
    <w:rsid w:val="002D167E"/>
    <w:rsid w:val="002D2D62"/>
    <w:rsid w:val="002F7037"/>
    <w:rsid w:val="002F7F03"/>
    <w:rsid w:val="003077FE"/>
    <w:rsid w:val="003108AC"/>
    <w:rsid w:val="00313E03"/>
    <w:rsid w:val="00320A49"/>
    <w:rsid w:val="00323C8A"/>
    <w:rsid w:val="00330781"/>
    <w:rsid w:val="00335C7F"/>
    <w:rsid w:val="003374AB"/>
    <w:rsid w:val="00347D95"/>
    <w:rsid w:val="00351ECA"/>
    <w:rsid w:val="003646A0"/>
    <w:rsid w:val="003665A3"/>
    <w:rsid w:val="00386369"/>
    <w:rsid w:val="003873B5"/>
    <w:rsid w:val="003937FC"/>
    <w:rsid w:val="003B1EC9"/>
    <w:rsid w:val="003B451F"/>
    <w:rsid w:val="003C1B21"/>
    <w:rsid w:val="003D4BF9"/>
    <w:rsid w:val="003E63EA"/>
    <w:rsid w:val="00404331"/>
    <w:rsid w:val="004114DE"/>
    <w:rsid w:val="00422C1C"/>
    <w:rsid w:val="00430234"/>
    <w:rsid w:val="004372CF"/>
    <w:rsid w:val="00443E46"/>
    <w:rsid w:val="004445D8"/>
    <w:rsid w:val="00462976"/>
    <w:rsid w:val="00473350"/>
    <w:rsid w:val="00483B2C"/>
    <w:rsid w:val="004948F0"/>
    <w:rsid w:val="00495048"/>
    <w:rsid w:val="004B2295"/>
    <w:rsid w:val="004B4DDD"/>
    <w:rsid w:val="004F1A00"/>
    <w:rsid w:val="004F29D1"/>
    <w:rsid w:val="00505D73"/>
    <w:rsid w:val="00513F74"/>
    <w:rsid w:val="005205C0"/>
    <w:rsid w:val="005242C2"/>
    <w:rsid w:val="005375B4"/>
    <w:rsid w:val="00544B66"/>
    <w:rsid w:val="00550588"/>
    <w:rsid w:val="00551164"/>
    <w:rsid w:val="00561713"/>
    <w:rsid w:val="00571C39"/>
    <w:rsid w:val="005776E1"/>
    <w:rsid w:val="00582CDA"/>
    <w:rsid w:val="005831C6"/>
    <w:rsid w:val="00591813"/>
    <w:rsid w:val="00594C12"/>
    <w:rsid w:val="0059601D"/>
    <w:rsid w:val="005A4A60"/>
    <w:rsid w:val="005A6DB1"/>
    <w:rsid w:val="005B50E6"/>
    <w:rsid w:val="005C47A6"/>
    <w:rsid w:val="005D1C8F"/>
    <w:rsid w:val="005D4A05"/>
    <w:rsid w:val="005E6488"/>
    <w:rsid w:val="005F6DA8"/>
    <w:rsid w:val="006011B6"/>
    <w:rsid w:val="0061185B"/>
    <w:rsid w:val="00627F4B"/>
    <w:rsid w:val="00643BBC"/>
    <w:rsid w:val="006727A8"/>
    <w:rsid w:val="00673AE1"/>
    <w:rsid w:val="00687885"/>
    <w:rsid w:val="00691940"/>
    <w:rsid w:val="00695DCA"/>
    <w:rsid w:val="006A2974"/>
    <w:rsid w:val="006B2A87"/>
    <w:rsid w:val="006B3B94"/>
    <w:rsid w:val="006B7607"/>
    <w:rsid w:val="006C259E"/>
    <w:rsid w:val="006C7A58"/>
    <w:rsid w:val="006D302F"/>
    <w:rsid w:val="006D7542"/>
    <w:rsid w:val="006E2043"/>
    <w:rsid w:val="006F0913"/>
    <w:rsid w:val="006F1233"/>
    <w:rsid w:val="007142C6"/>
    <w:rsid w:val="007144F7"/>
    <w:rsid w:val="0072203F"/>
    <w:rsid w:val="007300F6"/>
    <w:rsid w:val="007315D4"/>
    <w:rsid w:val="00762CA3"/>
    <w:rsid w:val="007656DA"/>
    <w:rsid w:val="00765C83"/>
    <w:rsid w:val="007710AE"/>
    <w:rsid w:val="007738C5"/>
    <w:rsid w:val="00776387"/>
    <w:rsid w:val="007900DE"/>
    <w:rsid w:val="007A4855"/>
    <w:rsid w:val="007B5DC5"/>
    <w:rsid w:val="007C641D"/>
    <w:rsid w:val="007E0061"/>
    <w:rsid w:val="007E5C9A"/>
    <w:rsid w:val="007E7F65"/>
    <w:rsid w:val="007F518B"/>
    <w:rsid w:val="0080778A"/>
    <w:rsid w:val="00822504"/>
    <w:rsid w:val="00822901"/>
    <w:rsid w:val="00835DA0"/>
    <w:rsid w:val="00837175"/>
    <w:rsid w:val="008415AE"/>
    <w:rsid w:val="008475F7"/>
    <w:rsid w:val="0086491E"/>
    <w:rsid w:val="00871120"/>
    <w:rsid w:val="00874214"/>
    <w:rsid w:val="00881877"/>
    <w:rsid w:val="00886E48"/>
    <w:rsid w:val="008915E7"/>
    <w:rsid w:val="00896352"/>
    <w:rsid w:val="008B5C32"/>
    <w:rsid w:val="008D1577"/>
    <w:rsid w:val="008F2994"/>
    <w:rsid w:val="0090235A"/>
    <w:rsid w:val="00902E33"/>
    <w:rsid w:val="00906CF9"/>
    <w:rsid w:val="0093070E"/>
    <w:rsid w:val="009314CD"/>
    <w:rsid w:val="00942FF8"/>
    <w:rsid w:val="009435BF"/>
    <w:rsid w:val="00944353"/>
    <w:rsid w:val="009574D8"/>
    <w:rsid w:val="00960E10"/>
    <w:rsid w:val="00964812"/>
    <w:rsid w:val="0096539F"/>
    <w:rsid w:val="009678B2"/>
    <w:rsid w:val="00970D61"/>
    <w:rsid w:val="00977037"/>
    <w:rsid w:val="00980F83"/>
    <w:rsid w:val="00992B31"/>
    <w:rsid w:val="00993D8E"/>
    <w:rsid w:val="00995C1E"/>
    <w:rsid w:val="009A2B92"/>
    <w:rsid w:val="009A3932"/>
    <w:rsid w:val="009B38BB"/>
    <w:rsid w:val="009C015C"/>
    <w:rsid w:val="009C17DE"/>
    <w:rsid w:val="009C2A91"/>
    <w:rsid w:val="009D129F"/>
    <w:rsid w:val="009D3D90"/>
    <w:rsid w:val="009E28F8"/>
    <w:rsid w:val="009E3F1D"/>
    <w:rsid w:val="00A057AC"/>
    <w:rsid w:val="00A13D45"/>
    <w:rsid w:val="00A16E0A"/>
    <w:rsid w:val="00A2154C"/>
    <w:rsid w:val="00A222A4"/>
    <w:rsid w:val="00A24D91"/>
    <w:rsid w:val="00A2635E"/>
    <w:rsid w:val="00A36778"/>
    <w:rsid w:val="00A374FD"/>
    <w:rsid w:val="00A3785D"/>
    <w:rsid w:val="00A37ECA"/>
    <w:rsid w:val="00A54271"/>
    <w:rsid w:val="00A56B9C"/>
    <w:rsid w:val="00A60C18"/>
    <w:rsid w:val="00A6760B"/>
    <w:rsid w:val="00A72697"/>
    <w:rsid w:val="00A8494C"/>
    <w:rsid w:val="00A97444"/>
    <w:rsid w:val="00AA79A0"/>
    <w:rsid w:val="00AB6A69"/>
    <w:rsid w:val="00AB7899"/>
    <w:rsid w:val="00AC06EB"/>
    <w:rsid w:val="00AC3BEB"/>
    <w:rsid w:val="00AD1589"/>
    <w:rsid w:val="00AE7B8F"/>
    <w:rsid w:val="00B02F7A"/>
    <w:rsid w:val="00B04A2A"/>
    <w:rsid w:val="00B06FB5"/>
    <w:rsid w:val="00B11290"/>
    <w:rsid w:val="00B162B1"/>
    <w:rsid w:val="00B320CC"/>
    <w:rsid w:val="00B33A9C"/>
    <w:rsid w:val="00B33E08"/>
    <w:rsid w:val="00B377B0"/>
    <w:rsid w:val="00B41902"/>
    <w:rsid w:val="00B4209F"/>
    <w:rsid w:val="00B42FE1"/>
    <w:rsid w:val="00B454B4"/>
    <w:rsid w:val="00B507A0"/>
    <w:rsid w:val="00B87CBC"/>
    <w:rsid w:val="00B93553"/>
    <w:rsid w:val="00B94880"/>
    <w:rsid w:val="00B97DE4"/>
    <w:rsid w:val="00BA4101"/>
    <w:rsid w:val="00BD6388"/>
    <w:rsid w:val="00BE15C0"/>
    <w:rsid w:val="00BF43DC"/>
    <w:rsid w:val="00BF459F"/>
    <w:rsid w:val="00BF4C12"/>
    <w:rsid w:val="00C21F43"/>
    <w:rsid w:val="00C30B9F"/>
    <w:rsid w:val="00C34481"/>
    <w:rsid w:val="00C42479"/>
    <w:rsid w:val="00C440AD"/>
    <w:rsid w:val="00C45762"/>
    <w:rsid w:val="00C46DF7"/>
    <w:rsid w:val="00C521F1"/>
    <w:rsid w:val="00C52CA6"/>
    <w:rsid w:val="00C6744B"/>
    <w:rsid w:val="00C706DB"/>
    <w:rsid w:val="00C818B4"/>
    <w:rsid w:val="00C9789C"/>
    <w:rsid w:val="00CA0C8F"/>
    <w:rsid w:val="00CB0E5E"/>
    <w:rsid w:val="00CB3797"/>
    <w:rsid w:val="00CC091E"/>
    <w:rsid w:val="00CC092E"/>
    <w:rsid w:val="00CD1FF1"/>
    <w:rsid w:val="00CD2F83"/>
    <w:rsid w:val="00CE5D01"/>
    <w:rsid w:val="00CE6552"/>
    <w:rsid w:val="00CF382B"/>
    <w:rsid w:val="00D02643"/>
    <w:rsid w:val="00D0342E"/>
    <w:rsid w:val="00D0701C"/>
    <w:rsid w:val="00D1656E"/>
    <w:rsid w:val="00D35FE4"/>
    <w:rsid w:val="00D40781"/>
    <w:rsid w:val="00D42DB3"/>
    <w:rsid w:val="00D42DEF"/>
    <w:rsid w:val="00D61CF6"/>
    <w:rsid w:val="00D6640A"/>
    <w:rsid w:val="00D67440"/>
    <w:rsid w:val="00D772FF"/>
    <w:rsid w:val="00D8017C"/>
    <w:rsid w:val="00DA471B"/>
    <w:rsid w:val="00DC05DC"/>
    <w:rsid w:val="00DC5DD7"/>
    <w:rsid w:val="00DC63EF"/>
    <w:rsid w:val="00DC6F51"/>
    <w:rsid w:val="00DD59BC"/>
    <w:rsid w:val="00DE41CE"/>
    <w:rsid w:val="00DE707A"/>
    <w:rsid w:val="00DF328C"/>
    <w:rsid w:val="00DF3F75"/>
    <w:rsid w:val="00DF7A10"/>
    <w:rsid w:val="00E029EE"/>
    <w:rsid w:val="00E10889"/>
    <w:rsid w:val="00E12272"/>
    <w:rsid w:val="00E174F8"/>
    <w:rsid w:val="00E2056E"/>
    <w:rsid w:val="00E24A6D"/>
    <w:rsid w:val="00E2620B"/>
    <w:rsid w:val="00E27FBD"/>
    <w:rsid w:val="00E33CC2"/>
    <w:rsid w:val="00E41ED3"/>
    <w:rsid w:val="00E4741A"/>
    <w:rsid w:val="00E517CD"/>
    <w:rsid w:val="00E5317C"/>
    <w:rsid w:val="00E5349B"/>
    <w:rsid w:val="00E56BFE"/>
    <w:rsid w:val="00E63DD6"/>
    <w:rsid w:val="00E66ACF"/>
    <w:rsid w:val="00E80BED"/>
    <w:rsid w:val="00E83954"/>
    <w:rsid w:val="00E875A5"/>
    <w:rsid w:val="00E90599"/>
    <w:rsid w:val="00E97446"/>
    <w:rsid w:val="00EA2632"/>
    <w:rsid w:val="00EA4CCD"/>
    <w:rsid w:val="00EB2690"/>
    <w:rsid w:val="00EB6FF5"/>
    <w:rsid w:val="00EC1424"/>
    <w:rsid w:val="00EC2871"/>
    <w:rsid w:val="00EC3620"/>
    <w:rsid w:val="00ED79F8"/>
    <w:rsid w:val="00EE0985"/>
    <w:rsid w:val="00EE4A0B"/>
    <w:rsid w:val="00EE55B0"/>
    <w:rsid w:val="00F04752"/>
    <w:rsid w:val="00F118C2"/>
    <w:rsid w:val="00F11C3A"/>
    <w:rsid w:val="00F21F3F"/>
    <w:rsid w:val="00F22DAA"/>
    <w:rsid w:val="00F25F63"/>
    <w:rsid w:val="00F26062"/>
    <w:rsid w:val="00F350C3"/>
    <w:rsid w:val="00F35DCA"/>
    <w:rsid w:val="00F45DB3"/>
    <w:rsid w:val="00F53D33"/>
    <w:rsid w:val="00F54C96"/>
    <w:rsid w:val="00F87FFB"/>
    <w:rsid w:val="00FA6437"/>
    <w:rsid w:val="00FB7E63"/>
    <w:rsid w:val="00FC7381"/>
    <w:rsid w:val="00FE2F13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F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C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C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C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CF6"/>
    <w:rPr>
      <w:sz w:val="18"/>
      <w:szCs w:val="18"/>
    </w:rPr>
  </w:style>
  <w:style w:type="paragraph" w:styleId="a5">
    <w:name w:val="No Spacing"/>
    <w:uiPriority w:val="1"/>
    <w:qFormat/>
    <w:rsid w:val="00D0701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a6">
    <w:name w:val="Normal (Web)"/>
    <w:basedOn w:val="a"/>
    <w:uiPriority w:val="99"/>
    <w:unhideWhenUsed/>
    <w:rsid w:val="007E5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D67440"/>
    <w:rPr>
      <w:b/>
      <w:bCs/>
    </w:rPr>
  </w:style>
  <w:style w:type="character" w:customStyle="1" w:styleId="apple-converted-space">
    <w:name w:val="apple-converted-space"/>
    <w:basedOn w:val="a0"/>
    <w:rsid w:val="00D67440"/>
  </w:style>
  <w:style w:type="paragraph" w:styleId="a8">
    <w:name w:val="Balloon Text"/>
    <w:basedOn w:val="a"/>
    <w:link w:val="Char1"/>
    <w:uiPriority w:val="99"/>
    <w:semiHidden/>
    <w:unhideWhenUsed/>
    <w:rsid w:val="004948F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48F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804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陈素兰</cp:lastModifiedBy>
  <cp:revision>195</cp:revision>
  <dcterms:created xsi:type="dcterms:W3CDTF">2014-10-27T02:00:00Z</dcterms:created>
  <dcterms:modified xsi:type="dcterms:W3CDTF">2017-12-20T06:56:00Z</dcterms:modified>
</cp:coreProperties>
</file>